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60"/>
        <w:gridCol w:w="7821"/>
      </w:tblGrid>
      <w:tr w:rsidR="00F3504E" w:rsidRPr="00D77FA7" w14:paraId="1705C0A0" w14:textId="77777777" w:rsidTr="0096652A">
        <w:trPr>
          <w:trHeight w:val="377"/>
        </w:trPr>
        <w:tc>
          <w:tcPr>
            <w:tcW w:w="10881" w:type="dxa"/>
            <w:gridSpan w:val="2"/>
            <w:shd w:val="clear" w:color="auto" w:fill="F2F2F2" w:themeFill="background1" w:themeFillShade="F2"/>
          </w:tcPr>
          <w:p w14:paraId="04D5BECF" w14:textId="35A992CD" w:rsidR="00F3504E" w:rsidRPr="00D77FA7" w:rsidRDefault="00F3504E" w:rsidP="00806B06">
            <w:pPr>
              <w:spacing w:after="0" w:line="240" w:lineRule="auto"/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</w:pPr>
            <w:bookmarkStart w:id="0" w:name="_Hlk31098277"/>
            <w:bookmarkEnd w:id="0"/>
            <w:r w:rsidRPr="00D77FA7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Please remember in your prayers:</w:t>
            </w:r>
            <w:r w:rsidR="005220EF" w:rsidRPr="00D77FA7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Week</w:t>
            </w:r>
            <w:r w:rsidR="002A4972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 30</w:t>
            </w:r>
            <w:r w:rsidR="002A4972" w:rsidRPr="002A4972">
              <w:rPr>
                <w:rFonts w:ascii="Gill Sans MT" w:hAnsi="Gill Sans MT" w:cstheme="minorHAnsi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365D8B">
              <w:rPr>
                <w:rFonts w:ascii="Gill Sans MT" w:hAnsi="Gill Sans MT" w:cstheme="minorHAnsi"/>
                <w:b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="00DF62AA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 xml:space="preserve">January 2022- Epiphany </w:t>
            </w:r>
            <w:r w:rsidR="002A4972">
              <w:rPr>
                <w:rFonts w:ascii="Gill Sans MT" w:hAnsi="Gill Sans MT" w:cstheme="minorHAnsi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F3504E" w:rsidRPr="00D77FA7" w14:paraId="5ED88EF0" w14:textId="77777777" w:rsidTr="0096652A">
        <w:trPr>
          <w:trHeight w:val="427"/>
        </w:trPr>
        <w:tc>
          <w:tcPr>
            <w:tcW w:w="3060" w:type="dxa"/>
          </w:tcPr>
          <w:p w14:paraId="4C3274AE" w14:textId="46E531D0" w:rsidR="00F3504E" w:rsidRPr="00D77FA7" w:rsidRDefault="00DF1B36" w:rsidP="00806B06">
            <w:pPr>
              <w:spacing w:after="0" w:line="240" w:lineRule="auto"/>
              <w:rPr>
                <w:rFonts w:ascii="Gill Sans MT" w:hAnsi="Gill Sans MT" w:cstheme="majorHAnsi"/>
                <w:b/>
                <w:spacing w:val="-6"/>
              </w:rPr>
            </w:pPr>
            <w:r w:rsidRPr="00D77FA7">
              <w:rPr>
                <w:rFonts w:ascii="Gill Sans MT" w:hAnsi="Gill Sans MT" w:cstheme="majorHAnsi"/>
                <w:b/>
                <w:spacing w:val="-6"/>
              </w:rPr>
              <w:t>Church Community</w:t>
            </w:r>
          </w:p>
        </w:tc>
        <w:tc>
          <w:tcPr>
            <w:tcW w:w="7821" w:type="dxa"/>
          </w:tcPr>
          <w:p w14:paraId="46B31279" w14:textId="49922B33" w:rsidR="00E62826" w:rsidRPr="00D77FA7" w:rsidRDefault="00C50CC7" w:rsidP="001F2C84">
            <w:pPr>
              <w:spacing w:after="0" w:line="240" w:lineRule="auto"/>
              <w:rPr>
                <w:rFonts w:ascii="Gill Sans MT" w:eastAsia="Times New Roman" w:hAnsi="Gill Sans MT" w:cstheme="majorHAnsi"/>
                <w:lang w:eastAsia="en-GB"/>
              </w:rPr>
            </w:pPr>
            <w:r>
              <w:rPr>
                <w:rFonts w:ascii="Gill Sans MT" w:eastAsia="Times New Roman" w:hAnsi="Gill Sans MT" w:cstheme="majorHAnsi"/>
                <w:lang w:eastAsia="en-GB"/>
              </w:rPr>
              <w:t xml:space="preserve">We pray for and give thanks to our volunteers who make soup and cakes and come in </w:t>
            </w:r>
            <w:r w:rsidR="00DB4B7A">
              <w:rPr>
                <w:rFonts w:ascii="Gill Sans MT" w:eastAsia="Times New Roman" w:hAnsi="Gill Sans MT" w:cstheme="majorHAnsi"/>
                <w:lang w:eastAsia="en-GB"/>
              </w:rPr>
              <w:t>to</w:t>
            </w:r>
            <w:r>
              <w:rPr>
                <w:rFonts w:ascii="Gill Sans MT" w:eastAsia="Times New Roman" w:hAnsi="Gill Sans MT" w:cstheme="majorHAnsi"/>
                <w:lang w:eastAsia="en-GB"/>
              </w:rPr>
              <w:t xml:space="preserve"> serve these things during the week.</w:t>
            </w:r>
            <w:r w:rsidR="00DB4B7A">
              <w:rPr>
                <w:rFonts w:ascii="Gill Sans MT" w:eastAsia="Times New Roman" w:hAnsi="Gill Sans MT" w:cstheme="majorHAnsi"/>
                <w:lang w:eastAsia="en-GB"/>
              </w:rPr>
              <w:t xml:space="preserve"> We also pray for the people in our community who come </w:t>
            </w:r>
            <w:proofErr w:type="gramStart"/>
            <w:r w:rsidR="00DB4B7A">
              <w:rPr>
                <w:rFonts w:ascii="Gill Sans MT" w:eastAsia="Times New Roman" w:hAnsi="Gill Sans MT" w:cstheme="majorHAnsi"/>
                <w:lang w:eastAsia="en-GB"/>
              </w:rPr>
              <w:t>in to</w:t>
            </w:r>
            <w:proofErr w:type="gramEnd"/>
            <w:r w:rsidR="00DB4B7A">
              <w:rPr>
                <w:rFonts w:ascii="Gill Sans MT" w:eastAsia="Times New Roman" w:hAnsi="Gill Sans MT" w:cstheme="majorHAnsi"/>
                <w:lang w:eastAsia="en-GB"/>
              </w:rPr>
              <w:t xml:space="preserve"> church for this.</w:t>
            </w:r>
          </w:p>
        </w:tc>
      </w:tr>
      <w:tr w:rsidR="00F3504E" w:rsidRPr="00D77FA7" w14:paraId="42717152" w14:textId="77777777" w:rsidTr="0096652A">
        <w:trPr>
          <w:trHeight w:val="576"/>
        </w:trPr>
        <w:tc>
          <w:tcPr>
            <w:tcW w:w="3060" w:type="dxa"/>
          </w:tcPr>
          <w:p w14:paraId="34F06501" w14:textId="24DACBE2" w:rsidR="00F3504E" w:rsidRPr="00D77FA7" w:rsidRDefault="00CB6875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P</w:t>
            </w:r>
            <w:r w:rsidR="00F3504E" w:rsidRPr="00D77FA7">
              <w:rPr>
                <w:rFonts w:ascii="Gill Sans MT" w:hAnsi="Gill Sans MT"/>
                <w:b/>
              </w:rPr>
              <w:t>arish Streets</w:t>
            </w:r>
          </w:p>
        </w:tc>
        <w:tc>
          <w:tcPr>
            <w:tcW w:w="7821" w:type="dxa"/>
          </w:tcPr>
          <w:p w14:paraId="055FACB6" w14:textId="61FF0C65" w:rsidR="00955279" w:rsidRPr="00D77FA7" w:rsidRDefault="000B6BA5" w:rsidP="00DB4B7A">
            <w:pPr>
              <w:spacing w:after="0" w:line="240" w:lineRule="auto"/>
              <w:rPr>
                <w:rFonts w:ascii="Gill Sans MT" w:hAnsi="Gill Sans MT" w:cstheme="majorHAnsi"/>
                <w:color w:val="000000"/>
              </w:rPr>
            </w:pPr>
            <w:r w:rsidRPr="00D77FA7">
              <w:rPr>
                <w:rFonts w:ascii="Gill Sans MT" w:hAnsi="Gill Sans MT" w:cstheme="majorHAnsi"/>
                <w:color w:val="000000"/>
              </w:rPr>
              <w:t>Thinking of those within our Parish Communit</w:t>
            </w:r>
            <w:r w:rsidR="006F064B" w:rsidRPr="00D77FA7">
              <w:rPr>
                <w:rFonts w:ascii="Gill Sans MT" w:hAnsi="Gill Sans MT" w:cstheme="majorHAnsi"/>
                <w:color w:val="000000"/>
              </w:rPr>
              <w:t>y</w:t>
            </w:r>
            <w:r w:rsidR="00402E6E" w:rsidRPr="00D77FA7">
              <w:rPr>
                <w:rFonts w:ascii="Gill Sans MT" w:hAnsi="Gill Sans MT" w:cstheme="majorHAnsi"/>
                <w:color w:val="000000"/>
              </w:rPr>
              <w:t xml:space="preserve">- </w:t>
            </w:r>
            <w:r w:rsidR="00DB4B7A" w:rsidRPr="00DB4B7A">
              <w:rPr>
                <w:rFonts w:ascii="Gill Sans MT" w:hAnsi="Gill Sans MT" w:cstheme="majorHAnsi"/>
                <w:color w:val="000000"/>
              </w:rPr>
              <w:t>Hall Gate</w:t>
            </w:r>
            <w:r w:rsidR="00DB4B7A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DB4B7A" w:rsidRPr="00DB4B7A">
              <w:rPr>
                <w:rFonts w:ascii="Gill Sans MT" w:hAnsi="Gill Sans MT" w:cstheme="majorHAnsi"/>
                <w:color w:val="000000"/>
              </w:rPr>
              <w:t>Hamilton Rd</w:t>
            </w:r>
            <w:r w:rsidR="00DB4B7A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DB4B7A" w:rsidRPr="00DB4B7A">
              <w:rPr>
                <w:rFonts w:ascii="Gill Sans MT" w:hAnsi="Gill Sans MT" w:cstheme="majorHAnsi"/>
                <w:color w:val="000000"/>
              </w:rPr>
              <w:t>Hampton Close</w:t>
            </w:r>
            <w:r w:rsidR="00DB4B7A">
              <w:rPr>
                <w:rFonts w:ascii="Gill Sans MT" w:hAnsi="Gill Sans MT" w:cstheme="majorHAnsi"/>
                <w:color w:val="000000"/>
              </w:rPr>
              <w:t xml:space="preserve">, </w:t>
            </w:r>
            <w:r w:rsidR="00DB4B7A" w:rsidRPr="00DB4B7A">
              <w:rPr>
                <w:rFonts w:ascii="Gill Sans MT" w:hAnsi="Gill Sans MT" w:cstheme="majorHAnsi"/>
                <w:color w:val="000000"/>
              </w:rPr>
              <w:t>Hardy Drive</w:t>
            </w:r>
            <w:r w:rsidR="00DB4B7A">
              <w:rPr>
                <w:rFonts w:ascii="Gill Sans MT" w:hAnsi="Gill Sans MT" w:cstheme="majorHAnsi"/>
                <w:color w:val="000000"/>
              </w:rPr>
              <w:t xml:space="preserve"> and </w:t>
            </w:r>
            <w:r w:rsidR="00DB4B7A" w:rsidRPr="00DB4B7A">
              <w:rPr>
                <w:rFonts w:ascii="Gill Sans MT" w:hAnsi="Gill Sans MT" w:cstheme="majorHAnsi"/>
                <w:color w:val="000000"/>
              </w:rPr>
              <w:t>Harewood</w:t>
            </w:r>
            <w:r w:rsidR="00DB4B7A">
              <w:rPr>
                <w:rFonts w:ascii="Gill Sans MT" w:hAnsi="Gill Sans MT" w:cstheme="majorHAnsi"/>
                <w:color w:val="000000"/>
              </w:rPr>
              <w:t>.</w:t>
            </w:r>
          </w:p>
        </w:tc>
      </w:tr>
      <w:tr w:rsidR="00F3504E" w:rsidRPr="00D77FA7" w14:paraId="168D6C04" w14:textId="77777777" w:rsidTr="0096652A">
        <w:trPr>
          <w:trHeight w:val="354"/>
        </w:trPr>
        <w:tc>
          <w:tcPr>
            <w:tcW w:w="3060" w:type="dxa"/>
          </w:tcPr>
          <w:p w14:paraId="15154144" w14:textId="77777777" w:rsidR="00F3504E" w:rsidRPr="00D77FA7" w:rsidRDefault="00F3504E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In Chorley</w:t>
            </w:r>
          </w:p>
        </w:tc>
        <w:tc>
          <w:tcPr>
            <w:tcW w:w="7821" w:type="dxa"/>
          </w:tcPr>
          <w:p w14:paraId="6B758573" w14:textId="76D70EAE" w:rsidR="00904E97" w:rsidRPr="00D77FA7" w:rsidRDefault="004540F7" w:rsidP="00904E97">
            <w:pPr>
              <w:spacing w:after="0" w:line="240" w:lineRule="auto"/>
              <w:rPr>
                <w:rFonts w:ascii="Gill Sans MT" w:hAnsi="Gill Sans MT" w:cstheme="majorHAnsi"/>
              </w:rPr>
            </w:pPr>
            <w:r w:rsidRPr="00D77FA7">
              <w:rPr>
                <w:rFonts w:ascii="Gill Sans MT" w:hAnsi="Gill Sans MT" w:cstheme="majorHAnsi"/>
              </w:rPr>
              <w:t>We pray for</w:t>
            </w:r>
            <w:r w:rsidR="00695AB5" w:rsidRPr="00D77FA7">
              <w:rPr>
                <w:rFonts w:ascii="Gill Sans MT" w:hAnsi="Gill Sans MT" w:cstheme="majorHAnsi"/>
              </w:rPr>
              <w:t xml:space="preserve"> </w:t>
            </w:r>
            <w:r w:rsidR="00DB4B7A">
              <w:rPr>
                <w:rFonts w:ascii="Gill Sans MT" w:hAnsi="Gill Sans MT" w:cstheme="majorHAnsi"/>
              </w:rPr>
              <w:t>all those who work in our local shops, especially for those who are vulnerable or may feel anxious about the forthcoming lift of more Covid-19 measures.</w:t>
            </w:r>
          </w:p>
        </w:tc>
      </w:tr>
      <w:tr w:rsidR="00F3504E" w:rsidRPr="00D77FA7" w14:paraId="1712A52E" w14:textId="77777777" w:rsidTr="0096652A">
        <w:trPr>
          <w:trHeight w:val="354"/>
        </w:trPr>
        <w:tc>
          <w:tcPr>
            <w:tcW w:w="3060" w:type="dxa"/>
          </w:tcPr>
          <w:p w14:paraId="4A7583D5" w14:textId="238B69B6" w:rsidR="00F3504E" w:rsidRPr="00D77FA7" w:rsidRDefault="00F3504E" w:rsidP="00F03ADA">
            <w:pPr>
              <w:tabs>
                <w:tab w:val="left" w:pos="1931"/>
              </w:tabs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Schools:</w:t>
            </w:r>
            <w:r w:rsidR="00F03ADA" w:rsidRPr="00D77FA7">
              <w:rPr>
                <w:rFonts w:ascii="Gill Sans MT" w:hAnsi="Gill Sans MT"/>
                <w:b/>
              </w:rPr>
              <w:tab/>
            </w:r>
          </w:p>
        </w:tc>
        <w:tc>
          <w:tcPr>
            <w:tcW w:w="7821" w:type="dxa"/>
          </w:tcPr>
          <w:p w14:paraId="194F6CEE" w14:textId="6B4EF241" w:rsidR="00C77077" w:rsidRPr="00D77FA7" w:rsidRDefault="00B67BCF" w:rsidP="003F0FAB">
            <w:pPr>
              <w:spacing w:after="0" w:line="240" w:lineRule="auto"/>
              <w:rPr>
                <w:rFonts w:ascii="Gill Sans MT" w:hAnsi="Gill Sans MT" w:cstheme="majorHAnsi"/>
                <w:shd w:val="clear" w:color="auto" w:fill="FFFFFF"/>
              </w:rPr>
            </w:pPr>
            <w:r w:rsidRPr="00D77FA7">
              <w:rPr>
                <w:rFonts w:ascii="Gill Sans MT" w:hAnsi="Gill Sans MT" w:cstheme="majorHAnsi"/>
                <w:shd w:val="clear" w:color="auto" w:fill="FFFFFF"/>
              </w:rPr>
              <w:t xml:space="preserve">We pray for </w:t>
            </w:r>
            <w:r w:rsidR="00DB4B7A">
              <w:rPr>
                <w:rFonts w:ascii="Gill Sans MT" w:hAnsi="Gill Sans MT" w:cstheme="majorHAnsi"/>
                <w:shd w:val="clear" w:color="auto" w:fill="FFFFFF"/>
              </w:rPr>
              <w:t xml:space="preserve">our local schools. Both for </w:t>
            </w:r>
            <w:r w:rsidR="00125BE1">
              <w:rPr>
                <w:rFonts w:ascii="Gill Sans MT" w:hAnsi="Gill Sans MT" w:cstheme="majorHAnsi"/>
                <w:shd w:val="clear" w:color="auto" w:fill="FFFFFF"/>
              </w:rPr>
              <w:t>school s</w:t>
            </w:r>
            <w:r w:rsidR="00967796">
              <w:rPr>
                <w:rFonts w:ascii="Gill Sans MT" w:hAnsi="Gill Sans MT" w:cstheme="majorHAnsi"/>
                <w:shd w:val="clear" w:color="auto" w:fill="FFFFFF"/>
              </w:rPr>
              <w:t xml:space="preserve">taff and volunteers and for all pupils. </w:t>
            </w:r>
          </w:p>
        </w:tc>
      </w:tr>
      <w:tr w:rsidR="00F3504E" w:rsidRPr="00D77FA7" w14:paraId="6154BBB3" w14:textId="77777777" w:rsidTr="00F70F0A">
        <w:trPr>
          <w:trHeight w:val="332"/>
        </w:trPr>
        <w:tc>
          <w:tcPr>
            <w:tcW w:w="3060" w:type="dxa"/>
          </w:tcPr>
          <w:p w14:paraId="41578A76" w14:textId="5A91DCCD" w:rsidR="00F3504E" w:rsidRPr="00D77FA7" w:rsidRDefault="00482BD4" w:rsidP="00806B06">
            <w:pPr>
              <w:spacing w:after="0" w:line="240" w:lineRule="auto"/>
              <w:rPr>
                <w:rFonts w:ascii="Gill Sans MT" w:hAnsi="Gill Sans MT"/>
                <w:b/>
              </w:rPr>
            </w:pPr>
            <w:bookmarkStart w:id="1" w:name="_Hlk43114105"/>
            <w:r w:rsidRPr="00D77FA7">
              <w:rPr>
                <w:rFonts w:ascii="Gill Sans MT" w:hAnsi="Gill Sans MT"/>
                <w:b/>
              </w:rPr>
              <w:t xml:space="preserve">For </w:t>
            </w:r>
            <w:r w:rsidR="00F3504E" w:rsidRPr="00D77FA7">
              <w:rPr>
                <w:rFonts w:ascii="Gill Sans MT" w:hAnsi="Gill Sans MT"/>
                <w:b/>
              </w:rPr>
              <w:t>The Sick:</w:t>
            </w:r>
          </w:p>
        </w:tc>
        <w:tc>
          <w:tcPr>
            <w:tcW w:w="7821" w:type="dxa"/>
          </w:tcPr>
          <w:p w14:paraId="5667A5E9" w14:textId="73D2F465" w:rsidR="00F3504E" w:rsidRPr="00D77FA7" w:rsidRDefault="00703F50" w:rsidP="00577FD1">
            <w:pPr>
              <w:pStyle w:val="NoSpacing"/>
              <w:rPr>
                <w:rFonts w:ascii="Gill Sans MT" w:hAnsi="Gill Sans MT" w:cstheme="majorHAnsi"/>
              </w:rPr>
            </w:pPr>
            <w:r w:rsidRPr="00703F50">
              <w:rPr>
                <w:rFonts w:ascii="Gill Sans MT" w:hAnsi="Gill Sans MT" w:cstheme="majorHAnsi"/>
              </w:rPr>
              <w:t xml:space="preserve">Thinking of </w:t>
            </w:r>
            <w:r w:rsidR="00D162EE">
              <w:rPr>
                <w:rFonts w:ascii="Gill Sans MT" w:hAnsi="Gill Sans MT" w:cstheme="majorHAnsi"/>
              </w:rPr>
              <w:t xml:space="preserve">Kathleen Darby, </w:t>
            </w:r>
            <w:r w:rsidR="001D5A4F">
              <w:rPr>
                <w:rFonts w:ascii="Gill Sans MT" w:hAnsi="Gill Sans MT" w:cstheme="majorHAnsi"/>
              </w:rPr>
              <w:t xml:space="preserve">Michael Watson, </w:t>
            </w:r>
            <w:r w:rsidR="00633127">
              <w:rPr>
                <w:rFonts w:ascii="Gill Sans MT" w:hAnsi="Gill Sans MT" w:cstheme="majorHAnsi"/>
              </w:rPr>
              <w:t xml:space="preserve">Katie Power, </w:t>
            </w:r>
            <w:r>
              <w:rPr>
                <w:rFonts w:ascii="Gill Sans MT" w:hAnsi="Gill Sans MT" w:cstheme="majorHAnsi"/>
              </w:rPr>
              <w:t>Rev. Mo Baldwin,</w:t>
            </w:r>
            <w:r w:rsidRPr="00703F50">
              <w:rPr>
                <w:rFonts w:ascii="Gill Sans MT" w:hAnsi="Gill Sans MT" w:cstheme="majorHAnsi"/>
              </w:rPr>
              <w:t xml:space="preserve"> Emily Joyce Hubberstey, Brenda Feeney, Judith Tattersall, Irene </w:t>
            </w:r>
            <w:proofErr w:type="gramStart"/>
            <w:r w:rsidRPr="00703F50">
              <w:rPr>
                <w:rFonts w:ascii="Gill Sans MT" w:hAnsi="Gill Sans MT" w:cstheme="majorHAnsi"/>
              </w:rPr>
              <w:t>Jenkinson</w:t>
            </w:r>
            <w:proofErr w:type="gramEnd"/>
            <w:r w:rsidR="00DB6606">
              <w:rPr>
                <w:rFonts w:ascii="Gill Sans MT" w:hAnsi="Gill Sans MT" w:cstheme="majorHAnsi"/>
              </w:rPr>
              <w:t xml:space="preserve"> </w:t>
            </w:r>
            <w:r>
              <w:rPr>
                <w:rFonts w:ascii="Gill Sans MT" w:hAnsi="Gill Sans MT" w:cstheme="majorHAnsi"/>
              </w:rPr>
              <w:t>and</w:t>
            </w:r>
            <w:r w:rsidRPr="00703F50">
              <w:rPr>
                <w:rFonts w:ascii="Gill Sans MT" w:hAnsi="Gill Sans MT" w:cstheme="majorHAnsi"/>
              </w:rPr>
              <w:t xml:space="preserve"> John Smith</w:t>
            </w:r>
            <w:r>
              <w:rPr>
                <w:rFonts w:ascii="Gill Sans MT" w:hAnsi="Gill Sans MT" w:cstheme="majorHAnsi"/>
              </w:rPr>
              <w:t>.</w:t>
            </w:r>
          </w:p>
        </w:tc>
      </w:tr>
      <w:tr w:rsidR="00F3504E" w:rsidRPr="00D77FA7" w14:paraId="618FA7DA" w14:textId="77777777" w:rsidTr="00FB3B80">
        <w:trPr>
          <w:trHeight w:val="58"/>
        </w:trPr>
        <w:tc>
          <w:tcPr>
            <w:tcW w:w="3060" w:type="dxa"/>
          </w:tcPr>
          <w:p w14:paraId="0AB1BCFD" w14:textId="77777777" w:rsidR="00F3504E" w:rsidRPr="00D77FA7" w:rsidRDefault="00F3504E" w:rsidP="00FB3B80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RIP:</w:t>
            </w:r>
          </w:p>
        </w:tc>
        <w:tc>
          <w:tcPr>
            <w:tcW w:w="7821" w:type="dxa"/>
          </w:tcPr>
          <w:p w14:paraId="5FABEC28" w14:textId="653EE670" w:rsidR="00861C41" w:rsidRPr="0082192E" w:rsidRDefault="00E8428F" w:rsidP="00344A8D">
            <w:pPr>
              <w:widowControl w:val="0"/>
              <w:tabs>
                <w:tab w:val="left" w:pos="1752"/>
              </w:tabs>
              <w:spacing w:line="240" w:lineRule="auto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Imelda McMichael</w:t>
            </w:r>
          </w:p>
        </w:tc>
      </w:tr>
      <w:bookmarkEnd w:id="1"/>
      <w:tr w:rsidR="0063382F" w:rsidRPr="00D77FA7" w14:paraId="01B3CE2E" w14:textId="77777777" w:rsidTr="0096652A">
        <w:trPr>
          <w:trHeight w:val="620"/>
        </w:trPr>
        <w:tc>
          <w:tcPr>
            <w:tcW w:w="3060" w:type="dxa"/>
          </w:tcPr>
          <w:p w14:paraId="5F27308F" w14:textId="7592D9B7" w:rsidR="0063382F" w:rsidRPr="00D77FA7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 xml:space="preserve">Those whose anniversaries of death occur </w:t>
            </w:r>
            <w:proofErr w:type="gramStart"/>
            <w:r w:rsidRPr="00D77FA7">
              <w:rPr>
                <w:rFonts w:ascii="Gill Sans MT" w:hAnsi="Gill Sans MT"/>
                <w:b/>
              </w:rPr>
              <w:t>at this time</w:t>
            </w:r>
            <w:proofErr w:type="gramEnd"/>
            <w:r w:rsidRPr="00D77FA7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7821" w:type="dxa"/>
          </w:tcPr>
          <w:p w14:paraId="7D7EBA08" w14:textId="1A5CAA02" w:rsidR="0063382F" w:rsidRPr="00D77FA7" w:rsidRDefault="00DB4B7A" w:rsidP="00DB4B7A">
            <w:pPr>
              <w:spacing w:after="0" w:line="240" w:lineRule="auto"/>
              <w:rPr>
                <w:rFonts w:ascii="Gill Sans MT" w:hAnsi="Gill Sans MT" w:cstheme="majorHAnsi"/>
              </w:rPr>
            </w:pPr>
            <w:r w:rsidRPr="00DB4B7A">
              <w:rPr>
                <w:rFonts w:ascii="Gill Sans MT" w:hAnsi="Gill Sans MT" w:cstheme="majorHAnsi"/>
              </w:rPr>
              <w:t>Angela Black</w:t>
            </w:r>
            <w:r>
              <w:rPr>
                <w:rFonts w:ascii="Gill Sans MT" w:hAnsi="Gill Sans MT" w:cstheme="majorHAnsi"/>
              </w:rPr>
              <w:t xml:space="preserve">, </w:t>
            </w:r>
            <w:r w:rsidRPr="00DB4B7A">
              <w:rPr>
                <w:rFonts w:ascii="Gill Sans MT" w:hAnsi="Gill Sans MT" w:cstheme="majorHAnsi"/>
              </w:rPr>
              <w:t xml:space="preserve">Ralph </w:t>
            </w:r>
            <w:proofErr w:type="gramStart"/>
            <w:r w:rsidRPr="00DB4B7A">
              <w:rPr>
                <w:rFonts w:ascii="Gill Sans MT" w:hAnsi="Gill Sans MT" w:cstheme="majorHAnsi"/>
              </w:rPr>
              <w:t>Southworth</w:t>
            </w:r>
            <w:proofErr w:type="gramEnd"/>
            <w:r w:rsidRPr="00DB4B7A">
              <w:rPr>
                <w:rFonts w:ascii="Gill Sans MT" w:hAnsi="Gill Sans MT" w:cstheme="majorHAnsi"/>
              </w:rPr>
              <w:t xml:space="preserve"> </w:t>
            </w:r>
            <w:r>
              <w:rPr>
                <w:rFonts w:ascii="Gill Sans MT" w:hAnsi="Gill Sans MT" w:cstheme="majorHAnsi"/>
              </w:rPr>
              <w:t xml:space="preserve">and </w:t>
            </w:r>
            <w:r w:rsidRPr="00DB4B7A">
              <w:rPr>
                <w:rFonts w:ascii="Gill Sans MT" w:hAnsi="Gill Sans MT" w:cstheme="majorHAnsi"/>
              </w:rPr>
              <w:t>Susie Astley</w:t>
            </w:r>
            <w:r>
              <w:rPr>
                <w:rFonts w:ascii="Gill Sans MT" w:hAnsi="Gill Sans MT" w:cstheme="majorHAnsi"/>
              </w:rPr>
              <w:t>.</w:t>
            </w:r>
          </w:p>
        </w:tc>
      </w:tr>
      <w:tr w:rsidR="0063382F" w:rsidRPr="00D77FA7" w14:paraId="3ACF56AF" w14:textId="77777777" w:rsidTr="00D51C71">
        <w:trPr>
          <w:trHeight w:val="260"/>
        </w:trPr>
        <w:tc>
          <w:tcPr>
            <w:tcW w:w="3060" w:type="dxa"/>
          </w:tcPr>
          <w:p w14:paraId="23FDB69E" w14:textId="48067691" w:rsidR="0063382F" w:rsidRPr="00D77FA7" w:rsidRDefault="0063382F" w:rsidP="0063382F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Vision 2026</w:t>
            </w:r>
          </w:p>
        </w:tc>
        <w:tc>
          <w:tcPr>
            <w:tcW w:w="7821" w:type="dxa"/>
          </w:tcPr>
          <w:p w14:paraId="1B4973F5" w14:textId="77777777" w:rsidR="001831B1" w:rsidRPr="001831B1" w:rsidRDefault="001831B1" w:rsidP="001831B1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1831B1">
              <w:rPr>
                <w:rFonts w:ascii="Gill Sans MT" w:hAnsi="Gill Sans MT"/>
              </w:rPr>
              <w:t xml:space="preserve">For the support provided to clergy and their families to have suitable </w:t>
            </w:r>
          </w:p>
          <w:p w14:paraId="57538983" w14:textId="6BF24841" w:rsidR="005220EF" w:rsidRPr="00A060F5" w:rsidRDefault="001831B1" w:rsidP="001831B1">
            <w:pPr>
              <w:spacing w:after="0" w:line="240" w:lineRule="auto"/>
              <w:jc w:val="both"/>
              <w:rPr>
                <w:rFonts w:ascii="Gill Sans MT" w:hAnsi="Gill Sans MT" w:cstheme="majorHAnsi"/>
              </w:rPr>
            </w:pPr>
            <w:r w:rsidRPr="001831B1">
              <w:rPr>
                <w:rFonts w:ascii="Gill Sans MT" w:hAnsi="Gill Sans MT"/>
              </w:rPr>
              <w:t>homes from which to be leaders in mission.</w:t>
            </w:r>
          </w:p>
        </w:tc>
      </w:tr>
      <w:tr w:rsidR="0063382F" w:rsidRPr="00D77FA7" w14:paraId="7CC279F8" w14:textId="77777777" w:rsidTr="000A061B">
        <w:trPr>
          <w:trHeight w:val="611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14:paraId="3F3D4739" w14:textId="77777777" w:rsidR="0063382F" w:rsidRPr="00D77FA7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</w:rPr>
            </w:pPr>
            <w:r w:rsidRPr="00D77FA7">
              <w:rPr>
                <w:rFonts w:ascii="Gill Sans MT" w:hAnsi="Gill Sans MT"/>
              </w:rPr>
              <w:t>Please remember that the members of the Prayer Chain are always willing to pray for any requests in confidence.</w:t>
            </w:r>
          </w:p>
          <w:p w14:paraId="2CE232C5" w14:textId="1DB73805" w:rsidR="0063382F" w:rsidRPr="00D77FA7" w:rsidRDefault="0063382F" w:rsidP="0063382F">
            <w:pPr>
              <w:spacing w:after="0" w:line="240" w:lineRule="auto"/>
              <w:ind w:left="102" w:firstLine="1"/>
              <w:jc w:val="center"/>
              <w:rPr>
                <w:rFonts w:ascii="Gill Sans MT" w:hAnsi="Gill Sans MT"/>
                <w:b/>
              </w:rPr>
            </w:pPr>
            <w:r w:rsidRPr="00D77FA7">
              <w:rPr>
                <w:rFonts w:ascii="Gill Sans MT" w:hAnsi="Gill Sans MT"/>
                <w:b/>
              </w:rPr>
              <w:t>Please contact Doris Smethurst on 410829</w:t>
            </w:r>
          </w:p>
        </w:tc>
      </w:tr>
    </w:tbl>
    <w:p w14:paraId="4A6DE051" w14:textId="77777777" w:rsidR="00A060F5" w:rsidRPr="00A060F5" w:rsidRDefault="00C46065" w:rsidP="00A060F5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D77FA7">
        <w:rPr>
          <w:rFonts w:ascii="Gill Sans MT" w:hAnsi="Gill Sans MT"/>
          <w:b/>
          <w:bCs/>
          <w:sz w:val="24"/>
          <w:szCs w:val="24"/>
        </w:rPr>
        <w:t>B</w:t>
      </w:r>
      <w:r w:rsidR="006F180A" w:rsidRPr="00D77FA7">
        <w:rPr>
          <w:rFonts w:ascii="Gill Sans MT" w:hAnsi="Gill Sans MT"/>
          <w:b/>
          <w:bCs/>
          <w:sz w:val="24"/>
          <w:szCs w:val="24"/>
        </w:rPr>
        <w:t xml:space="preserve">ishop’s Memory Verse: </w:t>
      </w:r>
      <w:r w:rsidR="00A060F5" w:rsidRPr="00A060F5">
        <w:rPr>
          <w:rFonts w:ascii="Gill Sans MT" w:hAnsi="Gill Sans MT"/>
          <w:b/>
          <w:bCs/>
          <w:sz w:val="24"/>
          <w:szCs w:val="24"/>
        </w:rPr>
        <w:t>Growing Leaders – Mark 10.45</w:t>
      </w:r>
    </w:p>
    <w:p w14:paraId="7443723E" w14:textId="77777777" w:rsidR="00A060F5" w:rsidRPr="00A060F5" w:rsidRDefault="00A060F5" w:rsidP="00A060F5">
      <w:pPr>
        <w:pStyle w:val="NoSpacing"/>
        <w:jc w:val="center"/>
        <w:rPr>
          <w:rFonts w:ascii="Gill Sans MT" w:hAnsi="Gill Sans MT"/>
          <w:b/>
          <w:bCs/>
          <w:sz w:val="24"/>
          <w:szCs w:val="24"/>
        </w:rPr>
      </w:pPr>
      <w:r w:rsidRPr="00A060F5">
        <w:rPr>
          <w:rFonts w:ascii="Gill Sans MT" w:hAnsi="Gill Sans MT"/>
          <w:b/>
          <w:bCs/>
          <w:sz w:val="24"/>
          <w:szCs w:val="24"/>
        </w:rPr>
        <w:t xml:space="preserve">For the Son of Man came not to be served but to serve, and to give his life a </w:t>
      </w:r>
    </w:p>
    <w:p w14:paraId="7A30A620" w14:textId="5A82A72A" w:rsidR="00372B32" w:rsidRPr="00D77FA7" w:rsidRDefault="00A060F5" w:rsidP="00A060F5">
      <w:pPr>
        <w:pStyle w:val="NoSpacing"/>
        <w:jc w:val="center"/>
        <w:rPr>
          <w:rFonts w:ascii="Gill Sans MT" w:hAnsi="Gill Sans MT"/>
          <w:sz w:val="24"/>
          <w:szCs w:val="24"/>
        </w:rPr>
      </w:pPr>
      <w:r w:rsidRPr="00A060F5">
        <w:rPr>
          <w:rFonts w:ascii="Gill Sans MT" w:hAnsi="Gill Sans MT"/>
          <w:b/>
          <w:bCs/>
          <w:sz w:val="24"/>
          <w:szCs w:val="24"/>
        </w:rPr>
        <w:t>ransom for many.</w:t>
      </w:r>
      <w:r w:rsidRPr="00A060F5">
        <w:rPr>
          <w:rFonts w:ascii="Gill Sans MT" w:hAnsi="Gill Sans MT"/>
          <w:b/>
          <w:bCs/>
          <w:sz w:val="24"/>
          <w:szCs w:val="24"/>
        </w:rPr>
        <w:cr/>
      </w:r>
      <w:r w:rsidR="00372B32" w:rsidRPr="00D77FA7">
        <w:rPr>
          <w:rFonts w:ascii="Gill Sans MT" w:hAnsi="Gill Sans MT"/>
          <w:b/>
          <w:bCs/>
          <w:sz w:val="28"/>
          <w:szCs w:val="28"/>
        </w:rPr>
        <w:t>SERVICE TIMES</w:t>
      </w:r>
      <w:r w:rsidR="00B358D5" w:rsidRPr="00D77FA7">
        <w:rPr>
          <w:rFonts w:ascii="Gill Sans MT" w:hAnsi="Gill Sans MT"/>
          <w:b/>
          <w:bCs/>
          <w:sz w:val="28"/>
          <w:szCs w:val="28"/>
        </w:rPr>
        <w:t xml:space="preserve"> THIS WEEK</w:t>
      </w:r>
    </w:p>
    <w:p w14:paraId="344DE1FB" w14:textId="77777777" w:rsidR="00AE24E1" w:rsidRPr="00D77FA7" w:rsidRDefault="00AE24E1" w:rsidP="00AE24E1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D77FA7">
        <w:rPr>
          <w:rFonts w:ascii="Gill Sans MT" w:hAnsi="Gill Sans MT"/>
          <w:b/>
          <w:bCs/>
        </w:rPr>
        <w:t>Saturday 1700 &amp; Sunday 0900 All Age Eucharist with Children’s talk</w:t>
      </w:r>
    </w:p>
    <w:p w14:paraId="437588AD" w14:textId="1DEBFE05" w:rsidR="003927FA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D77FA7">
        <w:rPr>
          <w:rFonts w:ascii="Gill Sans MT" w:hAnsi="Gill Sans MT"/>
          <w:b/>
          <w:bCs/>
        </w:rPr>
        <w:t>Sunday 11</w:t>
      </w:r>
      <w:r w:rsidR="0053159C">
        <w:rPr>
          <w:rFonts w:ascii="Gill Sans MT" w:hAnsi="Gill Sans MT"/>
          <w:b/>
          <w:bCs/>
        </w:rPr>
        <w:t>.</w:t>
      </w:r>
      <w:r w:rsidR="00FC717D">
        <w:rPr>
          <w:rFonts w:ascii="Gill Sans MT" w:hAnsi="Gill Sans MT"/>
          <w:b/>
          <w:bCs/>
        </w:rPr>
        <w:t>00</w:t>
      </w:r>
      <w:r w:rsidRPr="00D77FA7">
        <w:rPr>
          <w:rFonts w:ascii="Gill Sans MT" w:hAnsi="Gill Sans MT"/>
          <w:b/>
          <w:bCs/>
        </w:rPr>
        <w:t xml:space="preserve"> </w:t>
      </w:r>
      <w:r w:rsidR="00FC717D" w:rsidRPr="00B939EB">
        <w:rPr>
          <w:rFonts w:ascii="Gill Sans MT" w:hAnsi="Gill Sans MT"/>
          <w:b/>
          <w:bCs/>
        </w:rPr>
        <w:t>Choral Eucharist with Sermon</w:t>
      </w:r>
    </w:p>
    <w:p w14:paraId="6F815BB5" w14:textId="77777777" w:rsidR="003927FA" w:rsidRPr="00D77FA7" w:rsidRDefault="003927FA" w:rsidP="00B939EB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D77FA7">
        <w:rPr>
          <w:rFonts w:ascii="Gill Sans MT" w:hAnsi="Gill Sans MT"/>
          <w:b/>
          <w:bCs/>
          <w:sz w:val="24"/>
          <w:szCs w:val="24"/>
        </w:rPr>
        <w:t>Weekday Eucharists</w:t>
      </w:r>
    </w:p>
    <w:p w14:paraId="1702183F" w14:textId="01B9D593" w:rsidR="004D27F0" w:rsidRDefault="003927FA" w:rsidP="004D27F0">
      <w:pPr>
        <w:shd w:val="clear" w:color="auto" w:fill="FFFFFF" w:themeFill="background1"/>
        <w:tabs>
          <w:tab w:val="left" w:pos="1760"/>
          <w:tab w:val="center" w:pos="5233"/>
        </w:tabs>
        <w:spacing w:after="0" w:line="240" w:lineRule="auto"/>
        <w:jc w:val="center"/>
        <w:rPr>
          <w:rFonts w:ascii="Gill Sans MT" w:hAnsi="Gill Sans MT"/>
          <w:b/>
          <w:bCs/>
        </w:rPr>
      </w:pPr>
      <w:r w:rsidRPr="00D77FA7">
        <w:rPr>
          <w:rFonts w:ascii="Gill Sans MT" w:hAnsi="Gill Sans MT"/>
          <w:b/>
          <w:bCs/>
        </w:rPr>
        <w:t xml:space="preserve">Monday </w:t>
      </w:r>
      <w:r w:rsidR="00DD7E95" w:rsidRPr="00D77FA7">
        <w:rPr>
          <w:rFonts w:ascii="Gill Sans MT" w:hAnsi="Gill Sans MT"/>
          <w:b/>
          <w:bCs/>
        </w:rPr>
        <w:t xml:space="preserve">&amp; Thursday </w:t>
      </w:r>
      <w:r w:rsidRPr="00D77FA7">
        <w:rPr>
          <w:rFonts w:ascii="Gill Sans MT" w:hAnsi="Gill Sans MT"/>
          <w:b/>
          <w:bCs/>
        </w:rPr>
        <w:t>at 18.15</w:t>
      </w:r>
      <w:r w:rsidR="00B939EB" w:rsidRPr="00D77FA7">
        <w:rPr>
          <w:rFonts w:ascii="Gill Sans MT" w:hAnsi="Gill Sans MT"/>
          <w:b/>
          <w:bCs/>
        </w:rPr>
        <w:t xml:space="preserve">, </w:t>
      </w:r>
      <w:r w:rsidRPr="00D77FA7">
        <w:rPr>
          <w:rFonts w:ascii="Gill Sans MT" w:hAnsi="Gill Sans MT"/>
          <w:b/>
          <w:bCs/>
        </w:rPr>
        <w:t>Tuesday</w:t>
      </w:r>
      <w:r w:rsidR="00DD7E95" w:rsidRPr="00D77FA7">
        <w:rPr>
          <w:rFonts w:ascii="Gill Sans MT" w:hAnsi="Gill Sans MT"/>
          <w:b/>
          <w:bCs/>
        </w:rPr>
        <w:t xml:space="preserve"> &amp; Friday</w:t>
      </w:r>
      <w:r w:rsidRPr="00D77FA7">
        <w:rPr>
          <w:rFonts w:ascii="Gill Sans MT" w:hAnsi="Gill Sans MT"/>
          <w:b/>
          <w:bCs/>
        </w:rPr>
        <w:t xml:space="preserve"> at 12.15</w:t>
      </w:r>
    </w:p>
    <w:p w14:paraId="376204DA" w14:textId="2F374E7D" w:rsidR="00372B32" w:rsidRPr="00D77FA7" w:rsidRDefault="005220EF" w:rsidP="005220E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 w:cstheme="minorHAnsi"/>
          <w:b/>
          <w:bCs/>
          <w:sz w:val="32"/>
          <w:szCs w:val="32"/>
        </w:rPr>
      </w:pPr>
      <w:r w:rsidRPr="00D77FA7">
        <w:rPr>
          <w:rFonts w:ascii="Gill Sans MT" w:hAnsi="Gill Sans MT" w:cstheme="minorHAnsi"/>
          <w:b/>
          <w:bCs/>
          <w:sz w:val="32"/>
          <w:szCs w:val="32"/>
        </w:rPr>
        <w:t>S</w:t>
      </w:r>
      <w:r w:rsidR="00B939EB" w:rsidRPr="00D77FA7">
        <w:rPr>
          <w:rFonts w:ascii="Gill Sans MT" w:hAnsi="Gill Sans MT" w:cstheme="minorHAnsi"/>
          <w:b/>
          <w:bCs/>
          <w:sz w:val="32"/>
          <w:szCs w:val="32"/>
        </w:rPr>
        <w:t xml:space="preserve">pecial </w:t>
      </w:r>
      <w:r w:rsidR="00597940" w:rsidRPr="00D77FA7">
        <w:rPr>
          <w:rFonts w:ascii="Gill Sans MT" w:hAnsi="Gill Sans MT" w:cstheme="minorHAnsi"/>
          <w:b/>
          <w:bCs/>
          <w:sz w:val="32"/>
          <w:szCs w:val="32"/>
        </w:rPr>
        <w:t>P</w:t>
      </w:r>
      <w:r w:rsidR="00B939EB" w:rsidRPr="00D77FA7">
        <w:rPr>
          <w:rFonts w:ascii="Gill Sans MT" w:hAnsi="Gill Sans MT" w:cstheme="minorHAnsi"/>
          <w:b/>
          <w:bCs/>
          <w:sz w:val="32"/>
          <w:szCs w:val="32"/>
        </w:rPr>
        <w:t>rayer</w:t>
      </w:r>
    </w:p>
    <w:p w14:paraId="7D0FE599" w14:textId="77777777" w:rsidR="001831B1" w:rsidRDefault="001831B1" w:rsidP="001831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God of heaven, you send the Gospel to the ends of the earth and your messengers to every nation:</w:t>
      </w:r>
    </w:p>
    <w:p w14:paraId="47CCF656" w14:textId="1255B510" w:rsidR="001831B1" w:rsidRDefault="001831B1" w:rsidP="001831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t>send your Holy Spirit to transform us by the good news of everlasting life in Jesus Christ our Lord.</w:t>
      </w:r>
    </w:p>
    <w:p w14:paraId="6D15A0E3" w14:textId="1D650712" w:rsidR="004D27F0" w:rsidRPr="001831B1" w:rsidRDefault="009B7601" w:rsidP="001831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D77FA7">
        <w:rPr>
          <w:rFonts w:ascii="Gill Sans MT" w:hAnsi="Gill Sans MT" w:cstheme="minorHAnsi"/>
          <w:b/>
          <w:bCs/>
          <w:sz w:val="32"/>
          <w:szCs w:val="32"/>
        </w:rPr>
        <w:t>Readings:</w:t>
      </w:r>
    </w:p>
    <w:p w14:paraId="59B6DD5C" w14:textId="47CE777E" w:rsidR="00866303" w:rsidRDefault="000507E2" w:rsidP="000B44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>Hebrews 2.14-end</w:t>
      </w:r>
    </w:p>
    <w:p w14:paraId="30E6EE55" w14:textId="1FF2AA39" w:rsidR="00FC717D" w:rsidRPr="00D77FA7" w:rsidRDefault="00A060F5" w:rsidP="000B441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 w:cstheme="minorHAnsi"/>
        </w:rPr>
      </w:pPr>
      <w:r>
        <w:rPr>
          <w:rFonts w:ascii="Gill Sans MT" w:hAnsi="Gill Sans MT" w:cstheme="minorHAnsi"/>
        </w:rPr>
        <w:t xml:space="preserve">Luke </w:t>
      </w:r>
      <w:r w:rsidR="001831B1">
        <w:rPr>
          <w:rFonts w:ascii="Gill Sans MT" w:hAnsi="Gill Sans MT" w:cstheme="minorHAnsi"/>
        </w:rPr>
        <w:t>2.22-40</w:t>
      </w:r>
    </w:p>
    <w:p w14:paraId="0290C41F" w14:textId="77777777" w:rsidR="00525B94" w:rsidRPr="00FC717D" w:rsidRDefault="00525B94" w:rsidP="00CB1879">
      <w:pPr>
        <w:pStyle w:val="NoSpacing"/>
        <w:rPr>
          <w:sz w:val="20"/>
          <w:szCs w:val="20"/>
        </w:rPr>
      </w:pPr>
    </w:p>
    <w:p w14:paraId="756EA744" w14:textId="25219D1F" w:rsidR="00755304" w:rsidRPr="00925926" w:rsidRDefault="00755304" w:rsidP="00CB1879">
      <w:pPr>
        <w:pStyle w:val="NoSpacing"/>
        <w:rPr>
          <w:rFonts w:ascii="Gill Sans MT" w:hAnsi="Gill Sans MT"/>
        </w:rPr>
      </w:pPr>
      <w:r w:rsidRPr="00925926">
        <w:rPr>
          <w:rFonts w:ascii="Gill Sans MT" w:hAnsi="Gill Sans MT"/>
          <w:b/>
          <w:bCs/>
        </w:rPr>
        <w:t xml:space="preserve">MASKS </w:t>
      </w:r>
      <w:r w:rsidRPr="00925926">
        <w:rPr>
          <w:rFonts w:ascii="Gill Sans MT" w:hAnsi="Gill Sans MT"/>
        </w:rPr>
        <w:t>The Diocese of Blackburn has asked that all churches return to wearing masks wherever possible</w:t>
      </w:r>
      <w:r w:rsidR="000C4201">
        <w:rPr>
          <w:rFonts w:ascii="Gill Sans MT" w:hAnsi="Gill Sans MT"/>
        </w:rPr>
        <w:t xml:space="preserve">, including when </w:t>
      </w:r>
      <w:r w:rsidRPr="00925926">
        <w:rPr>
          <w:rFonts w:ascii="Gill Sans MT" w:hAnsi="Gill Sans MT"/>
        </w:rPr>
        <w:t xml:space="preserve">singing, </w:t>
      </w:r>
      <w:r w:rsidR="00AF5C81" w:rsidRPr="00925926">
        <w:rPr>
          <w:rFonts w:ascii="Gill Sans MT" w:hAnsi="Gill Sans MT"/>
        </w:rPr>
        <w:t>and moving around the building please</w:t>
      </w:r>
      <w:r w:rsidR="000C4201">
        <w:rPr>
          <w:rFonts w:ascii="Gill Sans MT" w:hAnsi="Gill Sans MT"/>
        </w:rPr>
        <w:t xml:space="preserve"> </w:t>
      </w:r>
      <w:r w:rsidR="000C4201" w:rsidRPr="00925926">
        <w:rPr>
          <w:rFonts w:ascii="Gill Sans MT" w:hAnsi="Gill Sans MT"/>
        </w:rPr>
        <w:t>(</w:t>
      </w:r>
      <w:proofErr w:type="gramStart"/>
      <w:r w:rsidR="000C4201" w:rsidRPr="00925926">
        <w:rPr>
          <w:rFonts w:ascii="Gill Sans MT" w:hAnsi="Gill Sans MT"/>
        </w:rPr>
        <w:t>with the exception of</w:t>
      </w:r>
      <w:proofErr w:type="gramEnd"/>
      <w:r w:rsidR="000C4201" w:rsidRPr="00925926">
        <w:rPr>
          <w:rFonts w:ascii="Gill Sans MT" w:hAnsi="Gill Sans MT"/>
        </w:rPr>
        <w:t xml:space="preserve"> those who are medically exempt and those who are leading worship in any way). </w:t>
      </w:r>
      <w:r w:rsidR="0082192E" w:rsidRPr="00925926">
        <w:rPr>
          <w:rFonts w:ascii="Gill Sans MT" w:hAnsi="Gill Sans MT"/>
        </w:rPr>
        <w:t>Mask wearing is now law again.</w:t>
      </w:r>
    </w:p>
    <w:p w14:paraId="4D3F72DF" w14:textId="36A0B69B" w:rsidR="00CB1879" w:rsidRPr="00925926" w:rsidRDefault="00CB1879" w:rsidP="00CB1879">
      <w:pPr>
        <w:pStyle w:val="NoSpacing"/>
        <w:rPr>
          <w:rFonts w:ascii="Gill Sans MT" w:hAnsi="Gill Sans MT"/>
        </w:rPr>
      </w:pPr>
      <w:proofErr w:type="gramStart"/>
      <w:r w:rsidRPr="00925926">
        <w:rPr>
          <w:rFonts w:ascii="Gill Sans MT" w:hAnsi="Gill Sans MT"/>
          <w:b/>
          <w:bCs/>
        </w:rPr>
        <w:t>COFFEE</w:t>
      </w:r>
      <w:r w:rsidR="00391CE5">
        <w:rPr>
          <w:rFonts w:ascii="Gill Sans MT" w:hAnsi="Gill Sans MT"/>
          <w:b/>
          <w:bCs/>
        </w:rPr>
        <w:t>,</w:t>
      </w:r>
      <w:r w:rsidRPr="00925926">
        <w:rPr>
          <w:rFonts w:ascii="Gill Sans MT" w:hAnsi="Gill Sans MT"/>
          <w:b/>
          <w:bCs/>
        </w:rPr>
        <w:t>CAKE</w:t>
      </w:r>
      <w:proofErr w:type="gramEnd"/>
      <w:r w:rsidR="00391CE5">
        <w:rPr>
          <w:rFonts w:ascii="Gill Sans MT" w:hAnsi="Gill Sans MT"/>
          <w:b/>
          <w:bCs/>
        </w:rPr>
        <w:t xml:space="preserve"> and SOUP</w:t>
      </w:r>
      <w:r w:rsidRPr="00925926">
        <w:rPr>
          <w:rFonts w:ascii="Gill Sans MT" w:hAnsi="Gill Sans MT"/>
          <w:b/>
          <w:bCs/>
        </w:rPr>
        <w:t>.</w:t>
      </w:r>
      <w:r w:rsidRPr="00925926">
        <w:rPr>
          <w:rFonts w:ascii="Gill Sans MT" w:hAnsi="Gill Sans MT"/>
        </w:rPr>
        <w:t xml:space="preserve"> We are now offering Coffee</w:t>
      </w:r>
      <w:r w:rsidR="00391CE5">
        <w:rPr>
          <w:rFonts w:ascii="Gill Sans MT" w:hAnsi="Gill Sans MT"/>
        </w:rPr>
        <w:t xml:space="preserve">, </w:t>
      </w:r>
      <w:r w:rsidRPr="00925926">
        <w:rPr>
          <w:rFonts w:ascii="Gill Sans MT" w:hAnsi="Gill Sans MT"/>
        </w:rPr>
        <w:t>Cake</w:t>
      </w:r>
      <w:r w:rsidR="00391CE5">
        <w:rPr>
          <w:rFonts w:ascii="Gill Sans MT" w:hAnsi="Gill Sans MT"/>
        </w:rPr>
        <w:t xml:space="preserve"> and Soup</w:t>
      </w:r>
      <w:r w:rsidRPr="00925926">
        <w:rPr>
          <w:rFonts w:ascii="Gill Sans MT" w:hAnsi="Gill Sans MT"/>
        </w:rPr>
        <w:t xml:space="preserve"> Tues-Fri 10</w:t>
      </w:r>
      <w:r w:rsidR="00391CE5">
        <w:rPr>
          <w:rFonts w:ascii="Gill Sans MT" w:hAnsi="Gill Sans MT"/>
        </w:rPr>
        <w:t>.</w:t>
      </w:r>
      <w:r w:rsidRPr="00925926">
        <w:rPr>
          <w:rFonts w:ascii="Gill Sans MT" w:hAnsi="Gill Sans MT"/>
        </w:rPr>
        <w:t>30</w:t>
      </w:r>
      <w:r w:rsidR="00391CE5">
        <w:rPr>
          <w:rFonts w:ascii="Gill Sans MT" w:hAnsi="Gill Sans MT"/>
        </w:rPr>
        <w:t xml:space="preserve">am </w:t>
      </w:r>
      <w:r w:rsidRPr="00925926">
        <w:rPr>
          <w:rFonts w:ascii="Gill Sans MT" w:hAnsi="Gill Sans MT"/>
        </w:rPr>
        <w:t>-</w:t>
      </w:r>
      <w:r w:rsidR="00391CE5">
        <w:rPr>
          <w:rFonts w:ascii="Gill Sans MT" w:hAnsi="Gill Sans MT"/>
        </w:rPr>
        <w:t>2.</w:t>
      </w:r>
      <w:r w:rsidRPr="00925926">
        <w:rPr>
          <w:rFonts w:ascii="Gill Sans MT" w:hAnsi="Gill Sans MT"/>
        </w:rPr>
        <w:t>00</w:t>
      </w:r>
      <w:r w:rsidR="00391CE5">
        <w:rPr>
          <w:rFonts w:ascii="Gill Sans MT" w:hAnsi="Gill Sans MT"/>
        </w:rPr>
        <w:t>pm</w:t>
      </w:r>
      <w:r w:rsidRPr="00925926">
        <w:rPr>
          <w:rFonts w:ascii="Gill Sans MT" w:hAnsi="Gill Sans MT"/>
        </w:rPr>
        <w:t xml:space="preserve"> in church</w:t>
      </w:r>
      <w:r w:rsidR="000C4201">
        <w:rPr>
          <w:rFonts w:ascii="Gill Sans MT" w:hAnsi="Gill Sans MT"/>
        </w:rPr>
        <w:t xml:space="preserve">. </w:t>
      </w:r>
      <w:r w:rsidRPr="00925926">
        <w:rPr>
          <w:rFonts w:ascii="Gill Sans MT" w:hAnsi="Gill Sans MT"/>
        </w:rPr>
        <w:t>Please come along and meet old friends and new.</w:t>
      </w:r>
      <w:r w:rsidR="00866303" w:rsidRPr="00925926">
        <w:rPr>
          <w:rFonts w:ascii="Gill Sans MT" w:hAnsi="Gill Sans MT"/>
        </w:rPr>
        <w:t xml:space="preserve"> </w:t>
      </w:r>
    </w:p>
    <w:p w14:paraId="69566AF6" w14:textId="77777777" w:rsidR="00391CE5" w:rsidRDefault="001831B1" w:rsidP="00CB1879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LOVING EARTH PROJECT EXHIBITION. </w:t>
      </w:r>
      <w:r>
        <w:rPr>
          <w:rFonts w:ascii="Gill Sans MT" w:hAnsi="Gill Sans MT"/>
        </w:rPr>
        <w:t xml:space="preserve">This exhibition will open on the </w:t>
      </w:r>
      <w:proofErr w:type="gramStart"/>
      <w:r>
        <w:rPr>
          <w:rFonts w:ascii="Gill Sans MT" w:hAnsi="Gill Sans MT"/>
        </w:rPr>
        <w:t>1</w:t>
      </w:r>
      <w:r w:rsidRPr="001831B1">
        <w:rPr>
          <w:rFonts w:ascii="Gill Sans MT" w:hAnsi="Gill Sans MT"/>
          <w:vertAlign w:val="superscript"/>
        </w:rPr>
        <w:t>st</w:t>
      </w:r>
      <w:proofErr w:type="gramEnd"/>
      <w:r>
        <w:rPr>
          <w:rFonts w:ascii="Gill Sans MT" w:hAnsi="Gill Sans MT"/>
        </w:rPr>
        <w:t xml:space="preserve"> February. Please come by and have a look</w:t>
      </w:r>
      <w:r w:rsidR="00391CE5">
        <w:rPr>
          <w:rFonts w:ascii="Gill Sans MT" w:hAnsi="Gill Sans MT"/>
        </w:rPr>
        <w:t xml:space="preserve"> around.</w:t>
      </w:r>
    </w:p>
    <w:p w14:paraId="415F1638" w14:textId="1CCFC21C" w:rsidR="00525B94" w:rsidRPr="00525B94" w:rsidRDefault="00525B94" w:rsidP="00CB1879">
      <w:pPr>
        <w:pStyle w:val="NoSpacing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SHOP VOLUNTEERS NEEDED </w:t>
      </w:r>
      <w:r>
        <w:rPr>
          <w:rFonts w:ascii="Gill Sans MT" w:hAnsi="Gill Sans MT"/>
        </w:rPr>
        <w:t xml:space="preserve">If you are interested in volunteering to work in our church shop, then please speak to Fr. Neil, Anne </w:t>
      </w:r>
      <w:proofErr w:type="gramStart"/>
      <w:r>
        <w:rPr>
          <w:rFonts w:ascii="Gill Sans MT" w:hAnsi="Gill Sans MT"/>
        </w:rPr>
        <w:t>Wray</w:t>
      </w:r>
      <w:proofErr w:type="gramEnd"/>
      <w:r>
        <w:rPr>
          <w:rFonts w:ascii="Gill Sans MT" w:hAnsi="Gill Sans MT"/>
        </w:rPr>
        <w:t xml:space="preserve"> or call Ruth in the office on 01257 231360 for more information.</w:t>
      </w:r>
    </w:p>
    <w:p w14:paraId="2643D656" w14:textId="1A04B34B" w:rsidR="0084369E" w:rsidRPr="00925926" w:rsidRDefault="0084369E" w:rsidP="00CB1879">
      <w:pPr>
        <w:pStyle w:val="NoSpacing"/>
        <w:rPr>
          <w:rFonts w:ascii="Gill Sans MT" w:hAnsi="Gill Sans MT"/>
        </w:rPr>
      </w:pPr>
      <w:r w:rsidRPr="00925926">
        <w:rPr>
          <w:rFonts w:ascii="Gill Sans MT" w:hAnsi="Gill Sans MT"/>
          <w:b/>
          <w:bCs/>
        </w:rPr>
        <w:t xml:space="preserve">OPEN TABLE VOLUNTEERS NEEDED </w:t>
      </w:r>
      <w:r w:rsidR="00FC74A0" w:rsidRPr="00925926">
        <w:rPr>
          <w:rFonts w:ascii="Gill Sans MT" w:hAnsi="Gill Sans MT"/>
        </w:rPr>
        <w:t xml:space="preserve">On Monday evenings at 5.00 pm we provide a free hot meal to anyone who needs one. This is such important work that we want to continue to offer- but we need volunteers to do this. If you </w:t>
      </w:r>
      <w:proofErr w:type="gramStart"/>
      <w:r w:rsidR="00FC74A0" w:rsidRPr="00925926">
        <w:rPr>
          <w:rFonts w:ascii="Gill Sans MT" w:hAnsi="Gill Sans MT"/>
        </w:rPr>
        <w:t>are able to</w:t>
      </w:r>
      <w:proofErr w:type="gramEnd"/>
      <w:r w:rsidR="00FC74A0" w:rsidRPr="00925926">
        <w:rPr>
          <w:rFonts w:ascii="Gill Sans MT" w:hAnsi="Gill Sans MT"/>
        </w:rPr>
        <w:t xml:space="preserve"> help out, even just to clear plates away for a couple of hours, then please speak to Fr. Neil.</w:t>
      </w:r>
    </w:p>
    <w:p w14:paraId="3253A72D" w14:textId="62957DC9" w:rsidR="00925926" w:rsidRPr="00925926" w:rsidRDefault="00925926" w:rsidP="002A5E53">
      <w:pPr>
        <w:pStyle w:val="NoSpacing"/>
        <w:rPr>
          <w:rFonts w:ascii="Gill Sans MT" w:hAnsi="Gill Sans MT"/>
          <w:b/>
          <w:bCs/>
        </w:rPr>
      </w:pPr>
      <w:r w:rsidRPr="00925926">
        <w:rPr>
          <w:rFonts w:ascii="Gill Sans MT" w:hAnsi="Gill Sans MT"/>
          <w:b/>
          <w:bCs/>
        </w:rPr>
        <w:t>DATES FOR YOUR DIARY</w:t>
      </w:r>
    </w:p>
    <w:p w14:paraId="14125403" w14:textId="770DF55F" w:rsidR="00925926" w:rsidRPr="00925926" w:rsidRDefault="00925926" w:rsidP="002A5E53">
      <w:pPr>
        <w:pStyle w:val="NoSpacing"/>
        <w:rPr>
          <w:rFonts w:ascii="Gill Sans MT" w:hAnsi="Gill Sans MT" w:cstheme="minorHAnsi"/>
        </w:rPr>
      </w:pPr>
      <w:r w:rsidRPr="00925926">
        <w:rPr>
          <w:rFonts w:ascii="Gill Sans MT" w:hAnsi="Gill Sans MT" w:cstheme="minorHAnsi"/>
          <w:color w:val="202020"/>
        </w:rPr>
        <w:t xml:space="preserve">Sunday 30th January 2022 - </w:t>
      </w:r>
      <w:r w:rsidRPr="00925926">
        <w:rPr>
          <w:rStyle w:val="Strong"/>
          <w:rFonts w:ascii="Gill Sans MT" w:hAnsi="Gill Sans MT" w:cstheme="minorHAnsi"/>
          <w:color w:val="202020"/>
        </w:rPr>
        <w:t>Light Classics</w:t>
      </w:r>
      <w:r w:rsidRPr="00925926">
        <w:rPr>
          <w:rFonts w:ascii="Gill Sans MT" w:hAnsi="Gill Sans MT" w:cstheme="minorHAnsi"/>
          <w:color w:val="202020"/>
        </w:rPr>
        <w:t xml:space="preserve"> series 2022 begins</w:t>
      </w:r>
      <w:r w:rsidRPr="00925926">
        <w:rPr>
          <w:rFonts w:ascii="Gill Sans MT" w:hAnsi="Gill Sans MT" w:cstheme="minorHAnsi"/>
          <w:color w:val="202020"/>
        </w:rPr>
        <w:br/>
        <w:t xml:space="preserve">Saturday 21st May 2022 - </w:t>
      </w:r>
      <w:r w:rsidRPr="00925926">
        <w:rPr>
          <w:rStyle w:val="Strong"/>
          <w:rFonts w:ascii="Gill Sans MT" w:hAnsi="Gill Sans MT" w:cstheme="minorHAnsi"/>
          <w:color w:val="202020"/>
        </w:rPr>
        <w:t>May Ball</w:t>
      </w:r>
      <w:r w:rsidRPr="00925926">
        <w:rPr>
          <w:rFonts w:ascii="Gill Sans MT" w:hAnsi="Gill Sans MT" w:cstheme="minorHAnsi"/>
          <w:color w:val="202020"/>
        </w:rPr>
        <w:t xml:space="preserve"> at Park Hall Hotel (tickets previously purchased are valid for this!)</w:t>
      </w:r>
    </w:p>
    <w:sectPr w:rsidR="00925926" w:rsidRPr="00925926" w:rsidSect="00597940">
      <w:footerReference w:type="default" r:id="rId10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8D1E" w14:textId="77777777" w:rsidR="004E738B" w:rsidRDefault="004E738B" w:rsidP="002F17E6">
      <w:pPr>
        <w:spacing w:after="0" w:line="240" w:lineRule="auto"/>
      </w:pPr>
      <w:r>
        <w:separator/>
      </w:r>
    </w:p>
  </w:endnote>
  <w:endnote w:type="continuationSeparator" w:id="0">
    <w:p w14:paraId="5129E921" w14:textId="77777777" w:rsidR="004E738B" w:rsidRDefault="004E738B" w:rsidP="002F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2DC4" w14:textId="41E91806" w:rsidR="00B24222" w:rsidRDefault="00B2422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4F23" w14:textId="77777777" w:rsidR="004E738B" w:rsidRDefault="004E738B" w:rsidP="002F17E6">
      <w:pPr>
        <w:spacing w:after="0" w:line="240" w:lineRule="auto"/>
      </w:pPr>
      <w:r>
        <w:separator/>
      </w:r>
    </w:p>
  </w:footnote>
  <w:footnote w:type="continuationSeparator" w:id="0">
    <w:p w14:paraId="2DA73EE9" w14:textId="77777777" w:rsidR="004E738B" w:rsidRDefault="004E738B" w:rsidP="002F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4E"/>
    <w:rsid w:val="0000428E"/>
    <w:rsid w:val="000045DC"/>
    <w:rsid w:val="00007C83"/>
    <w:rsid w:val="00010F7B"/>
    <w:rsid w:val="000118DC"/>
    <w:rsid w:val="000143C1"/>
    <w:rsid w:val="00016446"/>
    <w:rsid w:val="00023A92"/>
    <w:rsid w:val="0003128D"/>
    <w:rsid w:val="00033FCA"/>
    <w:rsid w:val="00037961"/>
    <w:rsid w:val="00040A7A"/>
    <w:rsid w:val="00047017"/>
    <w:rsid w:val="00047998"/>
    <w:rsid w:val="000507E2"/>
    <w:rsid w:val="0005371B"/>
    <w:rsid w:val="000554BE"/>
    <w:rsid w:val="00055AC9"/>
    <w:rsid w:val="000569B0"/>
    <w:rsid w:val="00057868"/>
    <w:rsid w:val="0005786A"/>
    <w:rsid w:val="00063019"/>
    <w:rsid w:val="00064BF6"/>
    <w:rsid w:val="00065245"/>
    <w:rsid w:val="0006600A"/>
    <w:rsid w:val="00072874"/>
    <w:rsid w:val="0007380C"/>
    <w:rsid w:val="00074DB1"/>
    <w:rsid w:val="000756FB"/>
    <w:rsid w:val="0007649B"/>
    <w:rsid w:val="0008113F"/>
    <w:rsid w:val="000829AB"/>
    <w:rsid w:val="000875B6"/>
    <w:rsid w:val="000876CD"/>
    <w:rsid w:val="00091A70"/>
    <w:rsid w:val="000926AF"/>
    <w:rsid w:val="000965CA"/>
    <w:rsid w:val="00097A57"/>
    <w:rsid w:val="000A061B"/>
    <w:rsid w:val="000A2288"/>
    <w:rsid w:val="000A295D"/>
    <w:rsid w:val="000A3DE2"/>
    <w:rsid w:val="000A4AEA"/>
    <w:rsid w:val="000B190E"/>
    <w:rsid w:val="000B27B5"/>
    <w:rsid w:val="000B4015"/>
    <w:rsid w:val="000B4417"/>
    <w:rsid w:val="000B4E8A"/>
    <w:rsid w:val="000B5EC0"/>
    <w:rsid w:val="000B6BA5"/>
    <w:rsid w:val="000C2ED6"/>
    <w:rsid w:val="000C4201"/>
    <w:rsid w:val="000E0ACA"/>
    <w:rsid w:val="000E0B67"/>
    <w:rsid w:val="000E11D5"/>
    <w:rsid w:val="000E48C2"/>
    <w:rsid w:val="000E7F59"/>
    <w:rsid w:val="000F6736"/>
    <w:rsid w:val="000F6FA3"/>
    <w:rsid w:val="00102183"/>
    <w:rsid w:val="00102C35"/>
    <w:rsid w:val="001044EC"/>
    <w:rsid w:val="0011086F"/>
    <w:rsid w:val="0011132D"/>
    <w:rsid w:val="00112233"/>
    <w:rsid w:val="00112373"/>
    <w:rsid w:val="00112C14"/>
    <w:rsid w:val="00113566"/>
    <w:rsid w:val="00114106"/>
    <w:rsid w:val="001159C1"/>
    <w:rsid w:val="00116659"/>
    <w:rsid w:val="00116E52"/>
    <w:rsid w:val="00117571"/>
    <w:rsid w:val="00120EFA"/>
    <w:rsid w:val="00125BE1"/>
    <w:rsid w:val="00126697"/>
    <w:rsid w:val="00127369"/>
    <w:rsid w:val="0013753F"/>
    <w:rsid w:val="001502FA"/>
    <w:rsid w:val="001523E7"/>
    <w:rsid w:val="0015317D"/>
    <w:rsid w:val="0015327B"/>
    <w:rsid w:val="0015371A"/>
    <w:rsid w:val="001538F7"/>
    <w:rsid w:val="00156AA0"/>
    <w:rsid w:val="001574C8"/>
    <w:rsid w:val="00164775"/>
    <w:rsid w:val="001726F2"/>
    <w:rsid w:val="001759A2"/>
    <w:rsid w:val="001766B3"/>
    <w:rsid w:val="001813F0"/>
    <w:rsid w:val="001831B1"/>
    <w:rsid w:val="00183C49"/>
    <w:rsid w:val="001855E7"/>
    <w:rsid w:val="001866EE"/>
    <w:rsid w:val="00190473"/>
    <w:rsid w:val="00192BB6"/>
    <w:rsid w:val="001A16B4"/>
    <w:rsid w:val="001A4D27"/>
    <w:rsid w:val="001A5373"/>
    <w:rsid w:val="001B1F3B"/>
    <w:rsid w:val="001B2A48"/>
    <w:rsid w:val="001B390F"/>
    <w:rsid w:val="001C2684"/>
    <w:rsid w:val="001C42EA"/>
    <w:rsid w:val="001C4BC6"/>
    <w:rsid w:val="001D2D8E"/>
    <w:rsid w:val="001D401E"/>
    <w:rsid w:val="001D5A4F"/>
    <w:rsid w:val="001D7E30"/>
    <w:rsid w:val="001E1DE3"/>
    <w:rsid w:val="001E2C55"/>
    <w:rsid w:val="001E3E40"/>
    <w:rsid w:val="001F13A2"/>
    <w:rsid w:val="001F205E"/>
    <w:rsid w:val="001F2C84"/>
    <w:rsid w:val="001F303B"/>
    <w:rsid w:val="001F700F"/>
    <w:rsid w:val="00205050"/>
    <w:rsid w:val="002053B8"/>
    <w:rsid w:val="0021142C"/>
    <w:rsid w:val="00214325"/>
    <w:rsid w:val="00227ED2"/>
    <w:rsid w:val="00231F03"/>
    <w:rsid w:val="0023479F"/>
    <w:rsid w:val="00237936"/>
    <w:rsid w:val="00240053"/>
    <w:rsid w:val="0024454D"/>
    <w:rsid w:val="002514E9"/>
    <w:rsid w:val="00251BF0"/>
    <w:rsid w:val="0025370A"/>
    <w:rsid w:val="002713C5"/>
    <w:rsid w:val="00271ED2"/>
    <w:rsid w:val="002737B6"/>
    <w:rsid w:val="0027521F"/>
    <w:rsid w:val="00276533"/>
    <w:rsid w:val="00277A8E"/>
    <w:rsid w:val="00285FDD"/>
    <w:rsid w:val="0029424A"/>
    <w:rsid w:val="002951B4"/>
    <w:rsid w:val="00296B2B"/>
    <w:rsid w:val="002972D7"/>
    <w:rsid w:val="002A4972"/>
    <w:rsid w:val="002A4A2E"/>
    <w:rsid w:val="002A5E53"/>
    <w:rsid w:val="002B64ED"/>
    <w:rsid w:val="002C3DC1"/>
    <w:rsid w:val="002C674B"/>
    <w:rsid w:val="002D0EF7"/>
    <w:rsid w:val="002D1FD5"/>
    <w:rsid w:val="002E1B09"/>
    <w:rsid w:val="002E2AF3"/>
    <w:rsid w:val="002E6DB4"/>
    <w:rsid w:val="002F17E6"/>
    <w:rsid w:val="002F2033"/>
    <w:rsid w:val="002F2D6F"/>
    <w:rsid w:val="002F51DB"/>
    <w:rsid w:val="002F5C45"/>
    <w:rsid w:val="00302B5E"/>
    <w:rsid w:val="00304F93"/>
    <w:rsid w:val="00306308"/>
    <w:rsid w:val="00307D0F"/>
    <w:rsid w:val="00312501"/>
    <w:rsid w:val="00316D4B"/>
    <w:rsid w:val="00316E1A"/>
    <w:rsid w:val="00321180"/>
    <w:rsid w:val="0032249D"/>
    <w:rsid w:val="00323306"/>
    <w:rsid w:val="00323855"/>
    <w:rsid w:val="00326138"/>
    <w:rsid w:val="00326AA2"/>
    <w:rsid w:val="00330929"/>
    <w:rsid w:val="00343279"/>
    <w:rsid w:val="00344647"/>
    <w:rsid w:val="00344A8D"/>
    <w:rsid w:val="00347D89"/>
    <w:rsid w:val="00351F64"/>
    <w:rsid w:val="00354353"/>
    <w:rsid w:val="00355E98"/>
    <w:rsid w:val="003574DA"/>
    <w:rsid w:val="00357F25"/>
    <w:rsid w:val="00361485"/>
    <w:rsid w:val="00364817"/>
    <w:rsid w:val="00365D8B"/>
    <w:rsid w:val="0037049D"/>
    <w:rsid w:val="00370BD5"/>
    <w:rsid w:val="0037268A"/>
    <w:rsid w:val="00372B32"/>
    <w:rsid w:val="003767D3"/>
    <w:rsid w:val="00376836"/>
    <w:rsid w:val="00377E40"/>
    <w:rsid w:val="003814E1"/>
    <w:rsid w:val="00391CE5"/>
    <w:rsid w:val="003927FA"/>
    <w:rsid w:val="0039397F"/>
    <w:rsid w:val="00393C1A"/>
    <w:rsid w:val="003A1E36"/>
    <w:rsid w:val="003A1FEC"/>
    <w:rsid w:val="003B24AC"/>
    <w:rsid w:val="003B271D"/>
    <w:rsid w:val="003B35F9"/>
    <w:rsid w:val="003B4352"/>
    <w:rsid w:val="003B50A7"/>
    <w:rsid w:val="003B5CC1"/>
    <w:rsid w:val="003B64B7"/>
    <w:rsid w:val="003C2BC0"/>
    <w:rsid w:val="003C58A3"/>
    <w:rsid w:val="003C7A5A"/>
    <w:rsid w:val="003D7A95"/>
    <w:rsid w:val="003D7CDA"/>
    <w:rsid w:val="003E29C8"/>
    <w:rsid w:val="003E4EFB"/>
    <w:rsid w:val="003E574F"/>
    <w:rsid w:val="003F0FAB"/>
    <w:rsid w:val="003F1069"/>
    <w:rsid w:val="003F60BF"/>
    <w:rsid w:val="00402E6E"/>
    <w:rsid w:val="00402ED6"/>
    <w:rsid w:val="004066CE"/>
    <w:rsid w:val="004100FE"/>
    <w:rsid w:val="0041053E"/>
    <w:rsid w:val="00410F8C"/>
    <w:rsid w:val="004156FF"/>
    <w:rsid w:val="0042170D"/>
    <w:rsid w:val="00422182"/>
    <w:rsid w:val="004262E2"/>
    <w:rsid w:val="004306A8"/>
    <w:rsid w:val="00431E1E"/>
    <w:rsid w:val="004370B9"/>
    <w:rsid w:val="00440282"/>
    <w:rsid w:val="00441DEC"/>
    <w:rsid w:val="004445BE"/>
    <w:rsid w:val="0045162C"/>
    <w:rsid w:val="00451719"/>
    <w:rsid w:val="004522AF"/>
    <w:rsid w:val="004540F7"/>
    <w:rsid w:val="004652BD"/>
    <w:rsid w:val="00465D70"/>
    <w:rsid w:val="0047325B"/>
    <w:rsid w:val="00473929"/>
    <w:rsid w:val="00475888"/>
    <w:rsid w:val="00475949"/>
    <w:rsid w:val="0047689C"/>
    <w:rsid w:val="00480D14"/>
    <w:rsid w:val="0048208C"/>
    <w:rsid w:val="00482BD4"/>
    <w:rsid w:val="0048374A"/>
    <w:rsid w:val="0048703B"/>
    <w:rsid w:val="00487544"/>
    <w:rsid w:val="00492798"/>
    <w:rsid w:val="00493491"/>
    <w:rsid w:val="0049472C"/>
    <w:rsid w:val="0049626F"/>
    <w:rsid w:val="004A1EA0"/>
    <w:rsid w:val="004A49E0"/>
    <w:rsid w:val="004B0C4F"/>
    <w:rsid w:val="004B2D42"/>
    <w:rsid w:val="004B589D"/>
    <w:rsid w:val="004B70A7"/>
    <w:rsid w:val="004C0DCF"/>
    <w:rsid w:val="004C1D18"/>
    <w:rsid w:val="004C30F2"/>
    <w:rsid w:val="004C4C3F"/>
    <w:rsid w:val="004C52A0"/>
    <w:rsid w:val="004D27F0"/>
    <w:rsid w:val="004D70E0"/>
    <w:rsid w:val="004D75CD"/>
    <w:rsid w:val="004E224A"/>
    <w:rsid w:val="004E323C"/>
    <w:rsid w:val="004E51E1"/>
    <w:rsid w:val="004E5A08"/>
    <w:rsid w:val="004E6E9C"/>
    <w:rsid w:val="004E738B"/>
    <w:rsid w:val="004F2960"/>
    <w:rsid w:val="004F77C7"/>
    <w:rsid w:val="00500B87"/>
    <w:rsid w:val="00503A86"/>
    <w:rsid w:val="0051092C"/>
    <w:rsid w:val="0051450D"/>
    <w:rsid w:val="00515D14"/>
    <w:rsid w:val="00520AE3"/>
    <w:rsid w:val="00521E31"/>
    <w:rsid w:val="005220EF"/>
    <w:rsid w:val="00522F31"/>
    <w:rsid w:val="00525014"/>
    <w:rsid w:val="00525B94"/>
    <w:rsid w:val="0053159C"/>
    <w:rsid w:val="00534F14"/>
    <w:rsid w:val="00535D41"/>
    <w:rsid w:val="00542D0E"/>
    <w:rsid w:val="005455FB"/>
    <w:rsid w:val="00546A6F"/>
    <w:rsid w:val="00547600"/>
    <w:rsid w:val="00551559"/>
    <w:rsid w:val="005559A3"/>
    <w:rsid w:val="0055780A"/>
    <w:rsid w:val="00561FE0"/>
    <w:rsid w:val="00567940"/>
    <w:rsid w:val="00570766"/>
    <w:rsid w:val="0057265A"/>
    <w:rsid w:val="00575606"/>
    <w:rsid w:val="00576FB4"/>
    <w:rsid w:val="00576FD6"/>
    <w:rsid w:val="00577FD1"/>
    <w:rsid w:val="00582189"/>
    <w:rsid w:val="00582758"/>
    <w:rsid w:val="00590EB4"/>
    <w:rsid w:val="00597940"/>
    <w:rsid w:val="005A07EC"/>
    <w:rsid w:val="005A40F2"/>
    <w:rsid w:val="005A7118"/>
    <w:rsid w:val="005B7DD5"/>
    <w:rsid w:val="005C41DE"/>
    <w:rsid w:val="005C598E"/>
    <w:rsid w:val="005D05A2"/>
    <w:rsid w:val="005D10C0"/>
    <w:rsid w:val="005D1278"/>
    <w:rsid w:val="005E074B"/>
    <w:rsid w:val="005F3209"/>
    <w:rsid w:val="005F45DA"/>
    <w:rsid w:val="005F5C12"/>
    <w:rsid w:val="005F65F4"/>
    <w:rsid w:val="0060771F"/>
    <w:rsid w:val="006126A8"/>
    <w:rsid w:val="00612989"/>
    <w:rsid w:val="006202E3"/>
    <w:rsid w:val="00623031"/>
    <w:rsid w:val="0062444A"/>
    <w:rsid w:val="00625E2A"/>
    <w:rsid w:val="00630592"/>
    <w:rsid w:val="00633127"/>
    <w:rsid w:val="006334BB"/>
    <w:rsid w:val="0063382F"/>
    <w:rsid w:val="00633C32"/>
    <w:rsid w:val="00637A86"/>
    <w:rsid w:val="006424C4"/>
    <w:rsid w:val="00642DAE"/>
    <w:rsid w:val="006457F2"/>
    <w:rsid w:val="006462BB"/>
    <w:rsid w:val="006471C7"/>
    <w:rsid w:val="00652067"/>
    <w:rsid w:val="0065233F"/>
    <w:rsid w:val="0065244E"/>
    <w:rsid w:val="006534BD"/>
    <w:rsid w:val="006534C0"/>
    <w:rsid w:val="006535C8"/>
    <w:rsid w:val="00656AB3"/>
    <w:rsid w:val="00662F4C"/>
    <w:rsid w:val="006672ED"/>
    <w:rsid w:val="00667C7B"/>
    <w:rsid w:val="006707E0"/>
    <w:rsid w:val="0067251A"/>
    <w:rsid w:val="006734A6"/>
    <w:rsid w:val="00673DAC"/>
    <w:rsid w:val="00677BB8"/>
    <w:rsid w:val="00677BED"/>
    <w:rsid w:val="0068204B"/>
    <w:rsid w:val="0068223A"/>
    <w:rsid w:val="006834F2"/>
    <w:rsid w:val="006842B5"/>
    <w:rsid w:val="00686551"/>
    <w:rsid w:val="00687F13"/>
    <w:rsid w:val="00695AB5"/>
    <w:rsid w:val="00695EA6"/>
    <w:rsid w:val="00696350"/>
    <w:rsid w:val="006A0D54"/>
    <w:rsid w:val="006A26AE"/>
    <w:rsid w:val="006A3F17"/>
    <w:rsid w:val="006A5F8F"/>
    <w:rsid w:val="006A74B4"/>
    <w:rsid w:val="006B36DA"/>
    <w:rsid w:val="006B3980"/>
    <w:rsid w:val="006C02F3"/>
    <w:rsid w:val="006C221E"/>
    <w:rsid w:val="006C39C0"/>
    <w:rsid w:val="006C430C"/>
    <w:rsid w:val="006D00A1"/>
    <w:rsid w:val="006D5798"/>
    <w:rsid w:val="006E7A16"/>
    <w:rsid w:val="006F064B"/>
    <w:rsid w:val="006F180A"/>
    <w:rsid w:val="006F6528"/>
    <w:rsid w:val="006F7112"/>
    <w:rsid w:val="007032AC"/>
    <w:rsid w:val="00703669"/>
    <w:rsid w:val="0070382F"/>
    <w:rsid w:val="00703F50"/>
    <w:rsid w:val="00712D8B"/>
    <w:rsid w:val="00715A69"/>
    <w:rsid w:val="00716311"/>
    <w:rsid w:val="0071731B"/>
    <w:rsid w:val="00717607"/>
    <w:rsid w:val="00720A4B"/>
    <w:rsid w:val="00722220"/>
    <w:rsid w:val="007263CC"/>
    <w:rsid w:val="007356D3"/>
    <w:rsid w:val="00737EFF"/>
    <w:rsid w:val="00741196"/>
    <w:rsid w:val="0074262B"/>
    <w:rsid w:val="00743623"/>
    <w:rsid w:val="007453A0"/>
    <w:rsid w:val="00745B3A"/>
    <w:rsid w:val="00747112"/>
    <w:rsid w:val="00755304"/>
    <w:rsid w:val="0077072D"/>
    <w:rsid w:val="007723BE"/>
    <w:rsid w:val="00772C2C"/>
    <w:rsid w:val="007742EF"/>
    <w:rsid w:val="0078599F"/>
    <w:rsid w:val="00786601"/>
    <w:rsid w:val="00794897"/>
    <w:rsid w:val="00795E8C"/>
    <w:rsid w:val="007A0C66"/>
    <w:rsid w:val="007A194C"/>
    <w:rsid w:val="007A4234"/>
    <w:rsid w:val="007A4342"/>
    <w:rsid w:val="007A7C2E"/>
    <w:rsid w:val="007B0857"/>
    <w:rsid w:val="007B1292"/>
    <w:rsid w:val="007B60A0"/>
    <w:rsid w:val="007B63C5"/>
    <w:rsid w:val="007C1F27"/>
    <w:rsid w:val="007C2175"/>
    <w:rsid w:val="007C5C9D"/>
    <w:rsid w:val="007D063D"/>
    <w:rsid w:val="007D103D"/>
    <w:rsid w:val="007D5A00"/>
    <w:rsid w:val="007D61F4"/>
    <w:rsid w:val="007E0473"/>
    <w:rsid w:val="007E5084"/>
    <w:rsid w:val="007E6222"/>
    <w:rsid w:val="007E6A28"/>
    <w:rsid w:val="007F1BEF"/>
    <w:rsid w:val="007F2B4F"/>
    <w:rsid w:val="007F308C"/>
    <w:rsid w:val="007F62A1"/>
    <w:rsid w:val="00806B06"/>
    <w:rsid w:val="00806F90"/>
    <w:rsid w:val="008104C6"/>
    <w:rsid w:val="00811775"/>
    <w:rsid w:val="00812314"/>
    <w:rsid w:val="00813656"/>
    <w:rsid w:val="00815290"/>
    <w:rsid w:val="008159D4"/>
    <w:rsid w:val="00817911"/>
    <w:rsid w:val="0082192E"/>
    <w:rsid w:val="00834264"/>
    <w:rsid w:val="008402DB"/>
    <w:rsid w:val="00843350"/>
    <w:rsid w:val="0084369E"/>
    <w:rsid w:val="00847478"/>
    <w:rsid w:val="0085041E"/>
    <w:rsid w:val="00860474"/>
    <w:rsid w:val="008610E1"/>
    <w:rsid w:val="00861C41"/>
    <w:rsid w:val="00866303"/>
    <w:rsid w:val="008665D8"/>
    <w:rsid w:val="00882003"/>
    <w:rsid w:val="008877A4"/>
    <w:rsid w:val="00890BE0"/>
    <w:rsid w:val="00893346"/>
    <w:rsid w:val="00894CFD"/>
    <w:rsid w:val="008A062A"/>
    <w:rsid w:val="008A09E4"/>
    <w:rsid w:val="008B03C4"/>
    <w:rsid w:val="008B40ED"/>
    <w:rsid w:val="008B4EE3"/>
    <w:rsid w:val="008B5E1D"/>
    <w:rsid w:val="008B6D23"/>
    <w:rsid w:val="008B6F00"/>
    <w:rsid w:val="008C0206"/>
    <w:rsid w:val="008C087C"/>
    <w:rsid w:val="008C0ECE"/>
    <w:rsid w:val="008C10C6"/>
    <w:rsid w:val="008C2FD8"/>
    <w:rsid w:val="008C37BD"/>
    <w:rsid w:val="008C5CB3"/>
    <w:rsid w:val="008C75CD"/>
    <w:rsid w:val="008E1BEE"/>
    <w:rsid w:val="008E3F8C"/>
    <w:rsid w:val="008F1FC9"/>
    <w:rsid w:val="00904E97"/>
    <w:rsid w:val="009053B0"/>
    <w:rsid w:val="00911704"/>
    <w:rsid w:val="00912B8B"/>
    <w:rsid w:val="00915E83"/>
    <w:rsid w:val="00917537"/>
    <w:rsid w:val="009253D2"/>
    <w:rsid w:val="00925926"/>
    <w:rsid w:val="009308C4"/>
    <w:rsid w:val="00935713"/>
    <w:rsid w:val="00936151"/>
    <w:rsid w:val="00937641"/>
    <w:rsid w:val="009516E3"/>
    <w:rsid w:val="00954262"/>
    <w:rsid w:val="00954C29"/>
    <w:rsid w:val="00955279"/>
    <w:rsid w:val="00956636"/>
    <w:rsid w:val="00956D59"/>
    <w:rsid w:val="00963568"/>
    <w:rsid w:val="00965E65"/>
    <w:rsid w:val="0096652A"/>
    <w:rsid w:val="00967796"/>
    <w:rsid w:val="00973CB9"/>
    <w:rsid w:val="00975D59"/>
    <w:rsid w:val="00976EA1"/>
    <w:rsid w:val="009801AE"/>
    <w:rsid w:val="00982376"/>
    <w:rsid w:val="00983935"/>
    <w:rsid w:val="00986F95"/>
    <w:rsid w:val="00990C33"/>
    <w:rsid w:val="0099220F"/>
    <w:rsid w:val="00997513"/>
    <w:rsid w:val="009A0F17"/>
    <w:rsid w:val="009A31CE"/>
    <w:rsid w:val="009A4C5B"/>
    <w:rsid w:val="009B42CF"/>
    <w:rsid w:val="009B7601"/>
    <w:rsid w:val="009C578D"/>
    <w:rsid w:val="009D11DC"/>
    <w:rsid w:val="009D3E3B"/>
    <w:rsid w:val="009D7E09"/>
    <w:rsid w:val="009E0C3F"/>
    <w:rsid w:val="009E1EE8"/>
    <w:rsid w:val="009E4048"/>
    <w:rsid w:val="009E42D9"/>
    <w:rsid w:val="009F0DE3"/>
    <w:rsid w:val="009F5161"/>
    <w:rsid w:val="00A013A7"/>
    <w:rsid w:val="00A01C3B"/>
    <w:rsid w:val="00A044E7"/>
    <w:rsid w:val="00A060F5"/>
    <w:rsid w:val="00A0628C"/>
    <w:rsid w:val="00A11B87"/>
    <w:rsid w:val="00A200F9"/>
    <w:rsid w:val="00A240C1"/>
    <w:rsid w:val="00A30536"/>
    <w:rsid w:val="00A306A1"/>
    <w:rsid w:val="00A4388C"/>
    <w:rsid w:val="00A47933"/>
    <w:rsid w:val="00A50925"/>
    <w:rsid w:val="00A56F25"/>
    <w:rsid w:val="00A620EA"/>
    <w:rsid w:val="00A63054"/>
    <w:rsid w:val="00A80EBF"/>
    <w:rsid w:val="00A82359"/>
    <w:rsid w:val="00A83612"/>
    <w:rsid w:val="00A84A61"/>
    <w:rsid w:val="00A87176"/>
    <w:rsid w:val="00A94237"/>
    <w:rsid w:val="00A97ECE"/>
    <w:rsid w:val="00AA1C18"/>
    <w:rsid w:val="00AA1D46"/>
    <w:rsid w:val="00AA5990"/>
    <w:rsid w:val="00AA59B7"/>
    <w:rsid w:val="00AB08FE"/>
    <w:rsid w:val="00AB6464"/>
    <w:rsid w:val="00AB6DBC"/>
    <w:rsid w:val="00AC608B"/>
    <w:rsid w:val="00AD1B48"/>
    <w:rsid w:val="00AD2008"/>
    <w:rsid w:val="00AD2228"/>
    <w:rsid w:val="00AD2EAB"/>
    <w:rsid w:val="00AD4353"/>
    <w:rsid w:val="00AE2458"/>
    <w:rsid w:val="00AE24E1"/>
    <w:rsid w:val="00AE3FF0"/>
    <w:rsid w:val="00AE6675"/>
    <w:rsid w:val="00AE724B"/>
    <w:rsid w:val="00AE7359"/>
    <w:rsid w:val="00AE753C"/>
    <w:rsid w:val="00AE7ED6"/>
    <w:rsid w:val="00AF0D11"/>
    <w:rsid w:val="00AF5C81"/>
    <w:rsid w:val="00B031D4"/>
    <w:rsid w:val="00B04409"/>
    <w:rsid w:val="00B04F4A"/>
    <w:rsid w:val="00B061AD"/>
    <w:rsid w:val="00B1271B"/>
    <w:rsid w:val="00B130BD"/>
    <w:rsid w:val="00B204FB"/>
    <w:rsid w:val="00B21C72"/>
    <w:rsid w:val="00B240E4"/>
    <w:rsid w:val="00B24222"/>
    <w:rsid w:val="00B242D9"/>
    <w:rsid w:val="00B25FAD"/>
    <w:rsid w:val="00B27915"/>
    <w:rsid w:val="00B33C2F"/>
    <w:rsid w:val="00B358D5"/>
    <w:rsid w:val="00B36E57"/>
    <w:rsid w:val="00B517AB"/>
    <w:rsid w:val="00B56398"/>
    <w:rsid w:val="00B60356"/>
    <w:rsid w:val="00B6280E"/>
    <w:rsid w:val="00B65C99"/>
    <w:rsid w:val="00B65E46"/>
    <w:rsid w:val="00B66BB5"/>
    <w:rsid w:val="00B67BCF"/>
    <w:rsid w:val="00B71661"/>
    <w:rsid w:val="00B7318C"/>
    <w:rsid w:val="00B74B17"/>
    <w:rsid w:val="00B77D0C"/>
    <w:rsid w:val="00B81FEB"/>
    <w:rsid w:val="00B86A2F"/>
    <w:rsid w:val="00B870C5"/>
    <w:rsid w:val="00B874C7"/>
    <w:rsid w:val="00B87CB1"/>
    <w:rsid w:val="00B9203B"/>
    <w:rsid w:val="00B92F72"/>
    <w:rsid w:val="00B939EB"/>
    <w:rsid w:val="00B97390"/>
    <w:rsid w:val="00BA09FA"/>
    <w:rsid w:val="00BA20BE"/>
    <w:rsid w:val="00BB013A"/>
    <w:rsid w:val="00BB0BB6"/>
    <w:rsid w:val="00BC007D"/>
    <w:rsid w:val="00BC2957"/>
    <w:rsid w:val="00BC30D5"/>
    <w:rsid w:val="00BC3E56"/>
    <w:rsid w:val="00BC4565"/>
    <w:rsid w:val="00BC6498"/>
    <w:rsid w:val="00BC6F12"/>
    <w:rsid w:val="00BD15E0"/>
    <w:rsid w:val="00BD3543"/>
    <w:rsid w:val="00BD79B8"/>
    <w:rsid w:val="00BE1B85"/>
    <w:rsid w:val="00BE2E9B"/>
    <w:rsid w:val="00BE3AF6"/>
    <w:rsid w:val="00BE4033"/>
    <w:rsid w:val="00BE52BD"/>
    <w:rsid w:val="00BE7967"/>
    <w:rsid w:val="00BF6EF7"/>
    <w:rsid w:val="00C048BC"/>
    <w:rsid w:val="00C04977"/>
    <w:rsid w:val="00C04CA4"/>
    <w:rsid w:val="00C05AE1"/>
    <w:rsid w:val="00C060B2"/>
    <w:rsid w:val="00C06ABE"/>
    <w:rsid w:val="00C0785A"/>
    <w:rsid w:val="00C20848"/>
    <w:rsid w:val="00C216A6"/>
    <w:rsid w:val="00C2209E"/>
    <w:rsid w:val="00C3078B"/>
    <w:rsid w:val="00C32D2B"/>
    <w:rsid w:val="00C33230"/>
    <w:rsid w:val="00C352A5"/>
    <w:rsid w:val="00C3694D"/>
    <w:rsid w:val="00C40C8D"/>
    <w:rsid w:val="00C40FF0"/>
    <w:rsid w:val="00C44792"/>
    <w:rsid w:val="00C449C0"/>
    <w:rsid w:val="00C4538A"/>
    <w:rsid w:val="00C46065"/>
    <w:rsid w:val="00C460D6"/>
    <w:rsid w:val="00C5061F"/>
    <w:rsid w:val="00C50CC7"/>
    <w:rsid w:val="00C54E32"/>
    <w:rsid w:val="00C55F7F"/>
    <w:rsid w:val="00C572C2"/>
    <w:rsid w:val="00C60D5D"/>
    <w:rsid w:val="00C62FEC"/>
    <w:rsid w:val="00C661B0"/>
    <w:rsid w:val="00C66ECD"/>
    <w:rsid w:val="00C733B5"/>
    <w:rsid w:val="00C75998"/>
    <w:rsid w:val="00C77077"/>
    <w:rsid w:val="00C77899"/>
    <w:rsid w:val="00C80C41"/>
    <w:rsid w:val="00C812DF"/>
    <w:rsid w:val="00C81B9F"/>
    <w:rsid w:val="00C82707"/>
    <w:rsid w:val="00C849A5"/>
    <w:rsid w:val="00C85915"/>
    <w:rsid w:val="00C86647"/>
    <w:rsid w:val="00C97B26"/>
    <w:rsid w:val="00CA42CE"/>
    <w:rsid w:val="00CB1879"/>
    <w:rsid w:val="00CB6875"/>
    <w:rsid w:val="00CC2912"/>
    <w:rsid w:val="00CC65C4"/>
    <w:rsid w:val="00CC7A3B"/>
    <w:rsid w:val="00CD1A04"/>
    <w:rsid w:val="00CD2B05"/>
    <w:rsid w:val="00CD35A7"/>
    <w:rsid w:val="00CD42DC"/>
    <w:rsid w:val="00CD45E0"/>
    <w:rsid w:val="00CD4C69"/>
    <w:rsid w:val="00CD5B62"/>
    <w:rsid w:val="00CE49BB"/>
    <w:rsid w:val="00CE5059"/>
    <w:rsid w:val="00CF038A"/>
    <w:rsid w:val="00CF224A"/>
    <w:rsid w:val="00CF26B2"/>
    <w:rsid w:val="00D042D4"/>
    <w:rsid w:val="00D04A94"/>
    <w:rsid w:val="00D06104"/>
    <w:rsid w:val="00D10877"/>
    <w:rsid w:val="00D11EA4"/>
    <w:rsid w:val="00D126C4"/>
    <w:rsid w:val="00D1291E"/>
    <w:rsid w:val="00D12CA8"/>
    <w:rsid w:val="00D162EE"/>
    <w:rsid w:val="00D171F0"/>
    <w:rsid w:val="00D21AE7"/>
    <w:rsid w:val="00D252C0"/>
    <w:rsid w:val="00D301E0"/>
    <w:rsid w:val="00D326F7"/>
    <w:rsid w:val="00D36228"/>
    <w:rsid w:val="00D4574A"/>
    <w:rsid w:val="00D51C71"/>
    <w:rsid w:val="00D521F3"/>
    <w:rsid w:val="00D52392"/>
    <w:rsid w:val="00D607E1"/>
    <w:rsid w:val="00D62D10"/>
    <w:rsid w:val="00D63615"/>
    <w:rsid w:val="00D64F33"/>
    <w:rsid w:val="00D67907"/>
    <w:rsid w:val="00D679DE"/>
    <w:rsid w:val="00D70C74"/>
    <w:rsid w:val="00D73A10"/>
    <w:rsid w:val="00D76E4F"/>
    <w:rsid w:val="00D77EF1"/>
    <w:rsid w:val="00D77FA7"/>
    <w:rsid w:val="00D8576E"/>
    <w:rsid w:val="00D86F0D"/>
    <w:rsid w:val="00D87ACF"/>
    <w:rsid w:val="00D93A87"/>
    <w:rsid w:val="00D95DA5"/>
    <w:rsid w:val="00DB0853"/>
    <w:rsid w:val="00DB0899"/>
    <w:rsid w:val="00DB42C9"/>
    <w:rsid w:val="00DB4B7A"/>
    <w:rsid w:val="00DB6606"/>
    <w:rsid w:val="00DC2F5B"/>
    <w:rsid w:val="00DD2CCE"/>
    <w:rsid w:val="00DD3D72"/>
    <w:rsid w:val="00DD4FF7"/>
    <w:rsid w:val="00DD7E95"/>
    <w:rsid w:val="00DE5441"/>
    <w:rsid w:val="00DE5F2A"/>
    <w:rsid w:val="00DE5F77"/>
    <w:rsid w:val="00DE6AAB"/>
    <w:rsid w:val="00DE78AE"/>
    <w:rsid w:val="00DE7D92"/>
    <w:rsid w:val="00DF1B36"/>
    <w:rsid w:val="00DF5C33"/>
    <w:rsid w:val="00DF62AA"/>
    <w:rsid w:val="00E1469F"/>
    <w:rsid w:val="00E15240"/>
    <w:rsid w:val="00E15860"/>
    <w:rsid w:val="00E21AF5"/>
    <w:rsid w:val="00E239CB"/>
    <w:rsid w:val="00E32E20"/>
    <w:rsid w:val="00E368B4"/>
    <w:rsid w:val="00E371FD"/>
    <w:rsid w:val="00E537C1"/>
    <w:rsid w:val="00E54218"/>
    <w:rsid w:val="00E56A9D"/>
    <w:rsid w:val="00E574BB"/>
    <w:rsid w:val="00E600CD"/>
    <w:rsid w:val="00E62826"/>
    <w:rsid w:val="00E634A5"/>
    <w:rsid w:val="00E670A9"/>
    <w:rsid w:val="00E8428F"/>
    <w:rsid w:val="00E84C15"/>
    <w:rsid w:val="00E868D7"/>
    <w:rsid w:val="00E90660"/>
    <w:rsid w:val="00E9163F"/>
    <w:rsid w:val="00E94938"/>
    <w:rsid w:val="00EB4073"/>
    <w:rsid w:val="00EB5BF3"/>
    <w:rsid w:val="00EC04FB"/>
    <w:rsid w:val="00EC1E38"/>
    <w:rsid w:val="00EC7800"/>
    <w:rsid w:val="00ED339F"/>
    <w:rsid w:val="00ED4018"/>
    <w:rsid w:val="00ED760D"/>
    <w:rsid w:val="00EF5190"/>
    <w:rsid w:val="00EF54D9"/>
    <w:rsid w:val="00EF5605"/>
    <w:rsid w:val="00EF60F0"/>
    <w:rsid w:val="00F03ADA"/>
    <w:rsid w:val="00F046F5"/>
    <w:rsid w:val="00F13A07"/>
    <w:rsid w:val="00F16C6E"/>
    <w:rsid w:val="00F26060"/>
    <w:rsid w:val="00F26152"/>
    <w:rsid w:val="00F27AA4"/>
    <w:rsid w:val="00F320D4"/>
    <w:rsid w:val="00F34271"/>
    <w:rsid w:val="00F3504E"/>
    <w:rsid w:val="00F36850"/>
    <w:rsid w:val="00F37D68"/>
    <w:rsid w:val="00F45978"/>
    <w:rsid w:val="00F46EED"/>
    <w:rsid w:val="00F5289C"/>
    <w:rsid w:val="00F53E23"/>
    <w:rsid w:val="00F55AFD"/>
    <w:rsid w:val="00F619DE"/>
    <w:rsid w:val="00F640E8"/>
    <w:rsid w:val="00F65E27"/>
    <w:rsid w:val="00F70F0A"/>
    <w:rsid w:val="00F75153"/>
    <w:rsid w:val="00F92DD7"/>
    <w:rsid w:val="00F95BE4"/>
    <w:rsid w:val="00F975FD"/>
    <w:rsid w:val="00FA24BC"/>
    <w:rsid w:val="00FA7D74"/>
    <w:rsid w:val="00FB1300"/>
    <w:rsid w:val="00FB3B80"/>
    <w:rsid w:val="00FB77AE"/>
    <w:rsid w:val="00FC35B0"/>
    <w:rsid w:val="00FC717D"/>
    <w:rsid w:val="00FC74A0"/>
    <w:rsid w:val="00FC7B3C"/>
    <w:rsid w:val="00FD1893"/>
    <w:rsid w:val="00FD1C16"/>
    <w:rsid w:val="00FD1C67"/>
    <w:rsid w:val="00FD4CEA"/>
    <w:rsid w:val="00FD7237"/>
    <w:rsid w:val="00FD727F"/>
    <w:rsid w:val="00FD7C61"/>
    <w:rsid w:val="00FE0A9B"/>
    <w:rsid w:val="00FE0BD4"/>
    <w:rsid w:val="00FE5E8C"/>
    <w:rsid w:val="00FE76AA"/>
    <w:rsid w:val="00FF066F"/>
    <w:rsid w:val="00FF1FD9"/>
    <w:rsid w:val="00FF3224"/>
    <w:rsid w:val="00FF3486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chartTrackingRefBased/>
  <w15:docId w15:val="{F7A97E3B-738B-4F18-A3BE-6DC15B6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0" ma:contentTypeDescription="Create a new document." ma:contentTypeScope="" ma:versionID="f25dcdbd130e26ada5b9d08e13f21de7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d3508cdcf117299b225b9151824a7a8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80BC1-AD33-4A07-B471-321550BF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1BC9C-8B28-47F7-B977-DA37B10E6DF5}">
  <ds:schemaRefs>
    <ds:schemaRef ds:uri="ac203876-d42f-4b11-8bd4-fcdf5535cb5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d90c7d-4733-4dd4-909c-acca3556100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Parish Office</cp:lastModifiedBy>
  <cp:revision>9</cp:revision>
  <cp:lastPrinted>2022-01-25T09:12:00Z</cp:lastPrinted>
  <dcterms:created xsi:type="dcterms:W3CDTF">2022-01-21T09:14:00Z</dcterms:created>
  <dcterms:modified xsi:type="dcterms:W3CDTF">2022-01-27T09:52:00Z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</Properties>
</file>